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DF" w:rsidRDefault="00687ADF" w:rsidP="00687ADF">
      <w:pPr>
        <w:pStyle w:val="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687ADF" w:rsidRDefault="00687ADF" w:rsidP="00687ADF">
      <w:pPr>
        <w:pStyle w:val="61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из акта </w:t>
      </w:r>
      <w:r w:rsidRPr="00BD0377">
        <w:rPr>
          <w:b/>
          <w:sz w:val="28"/>
        </w:rPr>
        <w:t xml:space="preserve">планового контрольного мероприятия </w:t>
      </w:r>
    </w:p>
    <w:p w:rsidR="00687ADF" w:rsidRDefault="00687ADF" w:rsidP="00687ADF">
      <w:pPr>
        <w:jc w:val="center"/>
        <w:rPr>
          <w:b/>
          <w:sz w:val="28"/>
          <w:szCs w:val="20"/>
        </w:rPr>
      </w:pPr>
      <w:r w:rsidRPr="00BD0377">
        <w:rPr>
          <w:b/>
          <w:sz w:val="28"/>
          <w:szCs w:val="20"/>
        </w:rPr>
        <w:t xml:space="preserve">в администрации Озерского городского округа Челябинской области </w:t>
      </w:r>
    </w:p>
    <w:p w:rsidR="0073126E" w:rsidRDefault="00687ADF" w:rsidP="0073126E">
      <w:pPr>
        <w:jc w:val="center"/>
        <w:rPr>
          <w:b/>
          <w:sz w:val="28"/>
          <w:szCs w:val="28"/>
        </w:rPr>
      </w:pPr>
      <w:r w:rsidRPr="0073126E">
        <w:rPr>
          <w:b/>
          <w:sz w:val="28"/>
          <w:szCs w:val="20"/>
        </w:rPr>
        <w:t>(</w:t>
      </w:r>
      <w:r w:rsidRPr="0073126E">
        <w:rPr>
          <w:b/>
          <w:sz w:val="28"/>
          <w:szCs w:val="28"/>
        </w:rPr>
        <w:t>Отдел охраны окружающей среды</w:t>
      </w:r>
      <w:r w:rsidR="0073126E">
        <w:rPr>
          <w:b/>
          <w:sz w:val="28"/>
          <w:szCs w:val="28"/>
        </w:rPr>
        <w:t>)</w:t>
      </w:r>
      <w:r w:rsidRPr="0073126E">
        <w:rPr>
          <w:b/>
          <w:sz w:val="28"/>
          <w:szCs w:val="28"/>
        </w:rPr>
        <w:t xml:space="preserve"> </w:t>
      </w:r>
    </w:p>
    <w:p w:rsidR="00687ADF" w:rsidRPr="00BD0377" w:rsidRDefault="00687ADF" w:rsidP="0073126E">
      <w:pPr>
        <w:jc w:val="center"/>
        <w:rPr>
          <w:b/>
          <w:sz w:val="28"/>
          <w:szCs w:val="28"/>
        </w:rPr>
      </w:pPr>
      <w:r w:rsidRPr="00BD0377">
        <w:rPr>
          <w:b/>
          <w:sz w:val="28"/>
          <w:szCs w:val="28"/>
        </w:rPr>
        <w:t>(</w:t>
      </w:r>
      <w:r w:rsidR="0007297E" w:rsidRPr="0080352C">
        <w:rPr>
          <w:b/>
          <w:bCs/>
          <w:sz w:val="28"/>
          <w:szCs w:val="28"/>
        </w:rPr>
        <w:t>Акт № 10 от 27.06.2019</w:t>
      </w:r>
      <w:r w:rsidRPr="00BD0377">
        <w:rPr>
          <w:b/>
          <w:sz w:val="28"/>
          <w:szCs w:val="28"/>
        </w:rPr>
        <w:t>)</w:t>
      </w:r>
    </w:p>
    <w:p w:rsidR="0080352C" w:rsidRDefault="0080352C" w:rsidP="00B05F1F">
      <w:pPr>
        <w:jc w:val="both"/>
        <w:rPr>
          <w:sz w:val="28"/>
          <w:szCs w:val="20"/>
        </w:rPr>
      </w:pPr>
    </w:p>
    <w:p w:rsidR="00C643A6" w:rsidRPr="005E454C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0"/>
        </w:rPr>
        <w:tab/>
        <w:t>1.</w:t>
      </w:r>
      <w:r w:rsidRPr="001F725F">
        <w:rPr>
          <w:sz w:val="28"/>
          <w:szCs w:val="20"/>
        </w:rPr>
        <w:tab/>
        <w:t xml:space="preserve">Основание для проведения контрольного мероприятия: распоряжение </w:t>
      </w:r>
      <w:r w:rsidRPr="001F725F">
        <w:rPr>
          <w:sz w:val="28"/>
          <w:szCs w:val="28"/>
        </w:rPr>
        <w:t xml:space="preserve">председателя Контрольно-счетной палаты Озерского городского округа  </w:t>
      </w:r>
      <w:r w:rsidR="005E454C">
        <w:rPr>
          <w:sz w:val="28"/>
          <w:szCs w:val="28"/>
        </w:rPr>
        <w:t xml:space="preserve">                   от 20.05</w:t>
      </w:r>
      <w:r w:rsidR="002057EA" w:rsidRPr="001F725F">
        <w:rPr>
          <w:sz w:val="28"/>
          <w:szCs w:val="28"/>
        </w:rPr>
        <w:t>.2019</w:t>
      </w:r>
      <w:r w:rsidRPr="001F725F">
        <w:rPr>
          <w:sz w:val="28"/>
          <w:szCs w:val="28"/>
        </w:rPr>
        <w:t xml:space="preserve"> № 3</w:t>
      </w:r>
      <w:r w:rsidR="005E454C">
        <w:rPr>
          <w:sz w:val="28"/>
          <w:szCs w:val="28"/>
        </w:rPr>
        <w:t>6</w:t>
      </w:r>
      <w:r w:rsidRPr="001F725F">
        <w:rPr>
          <w:sz w:val="28"/>
          <w:szCs w:val="28"/>
        </w:rPr>
        <w:t xml:space="preserve"> (в адрес администрации направлено </w:t>
      </w:r>
      <w:r w:rsidR="002057EA" w:rsidRPr="001F725F">
        <w:rPr>
          <w:sz w:val="28"/>
          <w:szCs w:val="28"/>
        </w:rPr>
        <w:t xml:space="preserve">уведомление от </w:t>
      </w:r>
      <w:r w:rsidR="005E454C" w:rsidRPr="005E454C">
        <w:rPr>
          <w:sz w:val="28"/>
          <w:szCs w:val="28"/>
        </w:rPr>
        <w:t>20.05.2019 № 04-05/22</w:t>
      </w:r>
      <w:r w:rsidRPr="005E454C">
        <w:rPr>
          <w:sz w:val="28"/>
          <w:szCs w:val="28"/>
        </w:rPr>
        <w:t>).</w:t>
      </w:r>
    </w:p>
    <w:p w:rsidR="00C643A6" w:rsidRPr="001F725F" w:rsidRDefault="00C643A6" w:rsidP="00EB3C29">
      <w:pPr>
        <w:jc w:val="both"/>
        <w:outlineLvl w:val="0"/>
        <w:rPr>
          <w:sz w:val="28"/>
          <w:szCs w:val="28"/>
        </w:rPr>
      </w:pPr>
      <w:r w:rsidRPr="001F725F">
        <w:rPr>
          <w:color w:val="FF0000"/>
          <w:sz w:val="28"/>
          <w:szCs w:val="28"/>
        </w:rPr>
        <w:tab/>
      </w:r>
      <w:r w:rsidRPr="001F725F">
        <w:rPr>
          <w:sz w:val="28"/>
          <w:szCs w:val="28"/>
        </w:rPr>
        <w:t>2.</w:t>
      </w:r>
      <w:r w:rsidRPr="001F725F">
        <w:rPr>
          <w:sz w:val="28"/>
          <w:szCs w:val="28"/>
        </w:rPr>
        <w:tab/>
      </w:r>
      <w:r w:rsidRPr="00164746">
        <w:rPr>
          <w:sz w:val="28"/>
          <w:szCs w:val="28"/>
        </w:rPr>
        <w:t xml:space="preserve">Цель контрольного мероприятия: </w:t>
      </w:r>
      <w:r w:rsidR="002356B3">
        <w:rPr>
          <w:sz w:val="28"/>
          <w:szCs w:val="28"/>
        </w:rPr>
        <w:t>П</w:t>
      </w:r>
      <w:r w:rsidR="00EB3C29">
        <w:rPr>
          <w:sz w:val="28"/>
          <w:szCs w:val="28"/>
        </w:rPr>
        <w:t>роверка</w:t>
      </w:r>
      <w:r w:rsidR="00EB3C29" w:rsidRPr="003A4D26">
        <w:rPr>
          <w:sz w:val="28"/>
          <w:szCs w:val="28"/>
        </w:rPr>
        <w:t xml:space="preserve"> исполнения в 2018 году муниципальной </w:t>
      </w:r>
      <w:r w:rsidR="00EB3C29">
        <w:rPr>
          <w:sz w:val="28"/>
          <w:szCs w:val="28"/>
        </w:rPr>
        <w:t>программы «Оздоровление экологической обстановки на территории Озерского городского округа</w:t>
      </w:r>
      <w:r w:rsidR="00EB3C29" w:rsidRPr="003A4D26">
        <w:rPr>
          <w:sz w:val="28"/>
          <w:szCs w:val="28"/>
        </w:rPr>
        <w:t>» на 2017 год и на плановый период 2018 и 2019 годов.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tab/>
        <w:t>3.</w:t>
      </w:r>
      <w:r w:rsidRPr="001F725F">
        <w:rPr>
          <w:sz w:val="28"/>
          <w:szCs w:val="28"/>
        </w:rPr>
        <w:tab/>
        <w:t xml:space="preserve">Проверяемый период: </w:t>
      </w:r>
      <w:r w:rsidR="002057EA" w:rsidRPr="001F725F">
        <w:rPr>
          <w:sz w:val="28"/>
          <w:szCs w:val="28"/>
        </w:rPr>
        <w:t>2018</w:t>
      </w:r>
      <w:r w:rsidRPr="001F725F">
        <w:rPr>
          <w:sz w:val="28"/>
          <w:szCs w:val="28"/>
        </w:rPr>
        <w:t xml:space="preserve"> год.</w:t>
      </w:r>
    </w:p>
    <w:p w:rsidR="003A1122" w:rsidRPr="001F725F" w:rsidRDefault="00C643A6" w:rsidP="0080352C">
      <w:pPr>
        <w:jc w:val="both"/>
        <w:rPr>
          <w:sz w:val="28"/>
          <w:szCs w:val="28"/>
        </w:rPr>
      </w:pPr>
      <w:r w:rsidRPr="001F725F">
        <w:rPr>
          <w:color w:val="FF0000"/>
          <w:sz w:val="28"/>
          <w:szCs w:val="28"/>
        </w:rPr>
        <w:tab/>
      </w:r>
    </w:p>
    <w:p w:rsidR="00AF3825" w:rsidRPr="002356B3" w:rsidRDefault="00C643A6" w:rsidP="00A65A2E">
      <w:pPr>
        <w:jc w:val="both"/>
        <w:outlineLvl w:val="0"/>
        <w:rPr>
          <w:b/>
          <w:bCs/>
          <w:sz w:val="28"/>
          <w:szCs w:val="28"/>
        </w:rPr>
      </w:pPr>
      <w:r w:rsidRPr="002356B3">
        <w:rPr>
          <w:b/>
          <w:bCs/>
          <w:sz w:val="28"/>
          <w:szCs w:val="28"/>
        </w:rPr>
        <w:t>1.</w:t>
      </w:r>
      <w:r w:rsidRPr="002356B3">
        <w:rPr>
          <w:b/>
          <w:bCs/>
          <w:sz w:val="28"/>
          <w:szCs w:val="28"/>
        </w:rPr>
        <w:tab/>
        <w:t>Общие сведения об ответственном исполнителе муниципальной программы</w:t>
      </w:r>
    </w:p>
    <w:p w:rsidR="00F16466" w:rsidRPr="005E454C" w:rsidRDefault="00F16466" w:rsidP="00F16466">
      <w:pPr>
        <w:pStyle w:val="a5"/>
        <w:tabs>
          <w:tab w:val="left" w:pos="724"/>
        </w:tabs>
        <w:rPr>
          <w:b/>
          <w:color w:val="FF0000"/>
          <w:sz w:val="16"/>
          <w:szCs w:val="16"/>
          <w:lang w:eastAsia="en-US"/>
        </w:rPr>
      </w:pPr>
    </w:p>
    <w:p w:rsidR="00F16466" w:rsidRPr="002356B3" w:rsidRDefault="00F16466" w:rsidP="00F16466">
      <w:pPr>
        <w:pStyle w:val="81"/>
        <w:rPr>
          <w:lang w:eastAsia="zh-CN"/>
        </w:rPr>
      </w:pPr>
      <w:r w:rsidRPr="005E454C">
        <w:rPr>
          <w:color w:val="FF0000"/>
        </w:rPr>
        <w:tab/>
      </w:r>
      <w:r w:rsidRPr="002356B3">
        <w:t>1.</w:t>
      </w:r>
      <w:r w:rsidRPr="002356B3">
        <w:tab/>
        <w:t>Администрация Озерского городского округа Челябинской области создана как орган местного самоуправления постановлением главы администрации г. Челябинска-65 от 29.12.1991 № 68 и решением городского Совета народных депутатов г. Челябинска-65 от 25.12.1991 № 117.</w:t>
      </w:r>
    </w:p>
    <w:p w:rsidR="00F16466" w:rsidRPr="002356B3" w:rsidRDefault="00F16466" w:rsidP="00F16466">
      <w:pPr>
        <w:pStyle w:val="81"/>
      </w:pPr>
      <w:r w:rsidRPr="005E454C">
        <w:rPr>
          <w:color w:val="FF0000"/>
        </w:rPr>
        <w:tab/>
      </w:r>
      <w:r w:rsidRPr="00F83A0C">
        <w:t>1.1.</w:t>
      </w:r>
      <w:r w:rsidRPr="00F83A0C">
        <w:tab/>
      </w:r>
      <w:r w:rsidR="00C50132">
        <w:t>В соответствии с р</w:t>
      </w:r>
      <w:hyperlink r:id="rId8" w:history="1">
        <w:r w:rsidR="00C50132">
          <w:rPr>
            <w:rStyle w:val="ae"/>
            <w:color w:val="auto"/>
            <w:u w:val="none"/>
          </w:rPr>
          <w:t>ешением</w:t>
        </w:r>
      </w:hyperlink>
      <w:r w:rsidRPr="00F83A0C">
        <w:t xml:space="preserve"> Собрания депутатов Озерского городского округа от 30.12.2008 № 208 «</w:t>
      </w:r>
      <w:r w:rsidRPr="002356B3">
        <w:t>О внесении изменений в структуру администрации Озерского городского округа» произведена реорганизация администрации Озерского городского округа путем присоединения к ней Управления администрации Озерского городского округа по поселку Метлино, Управления администрации Озерского городского округа по поселку Новогорный.</w:t>
      </w:r>
    </w:p>
    <w:p w:rsidR="00F16466" w:rsidRPr="00F83A0C" w:rsidRDefault="00F16466" w:rsidP="00F16466">
      <w:pPr>
        <w:pStyle w:val="81"/>
      </w:pPr>
      <w:r w:rsidRPr="005E454C">
        <w:rPr>
          <w:color w:val="FF0000"/>
        </w:rPr>
        <w:tab/>
      </w:r>
      <w:r w:rsidRPr="00F83A0C">
        <w:t>1.2.</w:t>
      </w:r>
      <w:r w:rsidRPr="00F83A0C">
        <w:tab/>
      </w:r>
      <w:r w:rsidR="00C50132">
        <w:t>В соответствии с р</w:t>
      </w:r>
      <w:hyperlink r:id="rId9" w:history="1">
        <w:r w:rsidR="00C50132">
          <w:rPr>
            <w:rStyle w:val="ae"/>
            <w:color w:val="auto"/>
            <w:u w:val="none"/>
          </w:rPr>
          <w:t>ешением</w:t>
        </w:r>
      </w:hyperlink>
      <w:r w:rsidRPr="00F83A0C">
        <w:t xml:space="preserve"> Собрания депутатов Озерского городского округа от 07.07.2010 №</w:t>
      </w:r>
      <w:r w:rsidRPr="00F83A0C">
        <w:rPr>
          <w:lang w:val="en-US"/>
        </w:rPr>
        <w:t> </w:t>
      </w:r>
      <w:r w:rsidRPr="00F83A0C">
        <w:t>160 «О структуре администрации Озерского городского округа», постановлением администрации Озерского городского округа от 11.08.2010 № 2907 «О реорганизации администрации Озерского городского округа» произведена реорганизация администрации Озерского городского округа путем присоединения к ней Комитета по природопользованию и экологическому контролю администрации Озерского городского округа.</w:t>
      </w:r>
    </w:p>
    <w:p w:rsidR="002356B3" w:rsidRPr="00F83A0C" w:rsidRDefault="002356B3" w:rsidP="00FD2675">
      <w:pPr>
        <w:pStyle w:val="81"/>
      </w:pPr>
      <w:r>
        <w:rPr>
          <w:color w:val="FF0000"/>
        </w:rPr>
        <w:tab/>
      </w:r>
      <w:r w:rsidRPr="007C3C94">
        <w:t>1.3</w:t>
      </w:r>
      <w:r w:rsidR="007C3C94">
        <w:t>.</w:t>
      </w:r>
      <w:r w:rsidRPr="007C3C94">
        <w:t xml:space="preserve"> </w:t>
      </w:r>
      <w:r w:rsidR="00FD2675" w:rsidRPr="007C3C94">
        <w:tab/>
      </w:r>
      <w:hyperlink r:id="rId10" w:history="1">
        <w:r w:rsidR="00FD2675" w:rsidRPr="007C3C94">
          <w:rPr>
            <w:rStyle w:val="ae"/>
            <w:color w:val="auto"/>
            <w:u w:val="none"/>
          </w:rPr>
          <w:t>Решением</w:t>
        </w:r>
      </w:hyperlink>
      <w:r w:rsidR="00FD2675" w:rsidRPr="007C3C94">
        <w:t xml:space="preserve"> Собрания депутатов Озерского городского округа                                        от 31.07.2017 №</w:t>
      </w:r>
      <w:r w:rsidR="00FD2675" w:rsidRPr="007C3C94">
        <w:rPr>
          <w:lang w:val="en-US"/>
        </w:rPr>
        <w:t> </w:t>
      </w:r>
      <w:r w:rsidR="00FD2675" w:rsidRPr="007C3C94">
        <w:t xml:space="preserve">152 </w:t>
      </w:r>
      <w:r w:rsidR="007C3C94" w:rsidRPr="007C3C94">
        <w:t xml:space="preserve">утверждено </w:t>
      </w:r>
      <w:r w:rsidR="00FD2675" w:rsidRPr="007C3C94">
        <w:t>Положени</w:t>
      </w:r>
      <w:r w:rsidR="007C3C94" w:rsidRPr="007C3C94">
        <w:t>е</w:t>
      </w:r>
      <w:r w:rsidR="00FD2675" w:rsidRPr="007C3C94">
        <w:t xml:space="preserve"> об администрации Озерского городского округа Челябинской области.</w:t>
      </w:r>
    </w:p>
    <w:p w:rsidR="00F16466" w:rsidRPr="00F83A0C" w:rsidRDefault="00F16466" w:rsidP="00F16466">
      <w:pPr>
        <w:pStyle w:val="81"/>
        <w:rPr>
          <w:lang w:eastAsia="zh-CN"/>
        </w:rPr>
      </w:pPr>
      <w:r w:rsidRPr="005E454C">
        <w:rPr>
          <w:color w:val="FF0000"/>
        </w:rPr>
        <w:tab/>
      </w:r>
      <w:r w:rsidRPr="00F83A0C">
        <w:t>2.</w:t>
      </w:r>
      <w:r w:rsidRPr="00F83A0C">
        <w:tab/>
        <w:t xml:space="preserve">Полное наименование: администрации Озерского городского округа Челябинской области (далее – администрация округа). </w:t>
      </w:r>
    </w:p>
    <w:p w:rsidR="00F16466" w:rsidRPr="00F83A0C" w:rsidRDefault="00F16466" w:rsidP="00F16466">
      <w:pPr>
        <w:jc w:val="both"/>
        <w:outlineLvl w:val="0"/>
        <w:rPr>
          <w:rStyle w:val="82"/>
        </w:rPr>
      </w:pPr>
      <w:r w:rsidRPr="005E454C">
        <w:rPr>
          <w:color w:val="FF0000"/>
          <w:sz w:val="28"/>
          <w:szCs w:val="28"/>
        </w:rPr>
        <w:tab/>
      </w:r>
      <w:r w:rsidRPr="00F83A0C">
        <w:rPr>
          <w:sz w:val="28"/>
          <w:szCs w:val="28"/>
        </w:rPr>
        <w:t>3.</w:t>
      </w:r>
      <w:r w:rsidRPr="00F83A0C">
        <w:rPr>
          <w:rStyle w:val="82"/>
        </w:rPr>
        <w:tab/>
        <w:t>Сокращенное официальное наименование: администрация Озерского городского округа.</w:t>
      </w:r>
    </w:p>
    <w:p w:rsidR="00F16466" w:rsidRPr="00F83A0C" w:rsidRDefault="00F16466" w:rsidP="00F16466">
      <w:pPr>
        <w:jc w:val="both"/>
        <w:outlineLvl w:val="0"/>
        <w:rPr>
          <w:bCs/>
          <w:sz w:val="28"/>
          <w:szCs w:val="28"/>
        </w:rPr>
      </w:pPr>
      <w:r w:rsidRPr="005E454C">
        <w:rPr>
          <w:bCs/>
          <w:color w:val="FF0000"/>
          <w:sz w:val="28"/>
          <w:szCs w:val="28"/>
        </w:rPr>
        <w:tab/>
      </w:r>
      <w:r w:rsidRPr="00F83A0C">
        <w:rPr>
          <w:bCs/>
          <w:sz w:val="28"/>
          <w:szCs w:val="28"/>
        </w:rPr>
        <w:t>4.</w:t>
      </w:r>
      <w:r w:rsidRPr="00F83A0C">
        <w:rPr>
          <w:bCs/>
          <w:sz w:val="28"/>
          <w:szCs w:val="28"/>
        </w:rPr>
        <w:tab/>
        <w:t>Юридический адрес учреждения: 456784, Россия, Челябинская область, город Озерск, пр. Ленина, 30а.</w:t>
      </w:r>
    </w:p>
    <w:p w:rsidR="00F16466" w:rsidRPr="00F83A0C" w:rsidRDefault="00F16466" w:rsidP="00F16466">
      <w:pPr>
        <w:pStyle w:val="81"/>
        <w:rPr>
          <w:bCs/>
        </w:rPr>
      </w:pPr>
      <w:r w:rsidRPr="005E454C">
        <w:rPr>
          <w:color w:val="FF0000"/>
        </w:rPr>
        <w:tab/>
      </w:r>
      <w:r w:rsidRPr="00F83A0C">
        <w:t>5.</w:t>
      </w:r>
      <w:r w:rsidRPr="00F83A0C">
        <w:tab/>
        <w:t xml:space="preserve">Администрации округа в налоговом органе </w:t>
      </w:r>
      <w:r w:rsidR="00F90BF6" w:rsidRPr="00F83A0C">
        <w:t>присвоены</w:t>
      </w:r>
      <w:r w:rsidR="00F90BF6" w:rsidRPr="00F83A0C">
        <w:rPr>
          <w:bCs/>
        </w:rPr>
        <w:t>:</w:t>
      </w:r>
      <w:r w:rsidR="00F90BF6" w:rsidRPr="00F83A0C">
        <w:t xml:space="preserve">  </w:t>
      </w:r>
      <w:r w:rsidRPr="00F83A0C">
        <w:t xml:space="preserve">                                     </w:t>
      </w:r>
      <w:r w:rsidRPr="00F83A0C">
        <w:rPr>
          <w:bCs/>
        </w:rPr>
        <w:t xml:space="preserve">ОГРН </w:t>
      </w:r>
      <w:r w:rsidRPr="00F83A0C">
        <w:t>1027401182379, ИНН/КПП 7422000403, 741301001</w:t>
      </w:r>
      <w:r w:rsidRPr="00F83A0C">
        <w:rPr>
          <w:bCs/>
        </w:rPr>
        <w:t>1.</w:t>
      </w:r>
    </w:p>
    <w:p w:rsidR="00F16466" w:rsidRPr="00F83A0C" w:rsidRDefault="00F16466" w:rsidP="00F16466">
      <w:pPr>
        <w:pStyle w:val="81"/>
        <w:rPr>
          <w:lang w:eastAsia="zh-CN"/>
        </w:rPr>
      </w:pPr>
      <w:r w:rsidRPr="005E454C">
        <w:rPr>
          <w:color w:val="FF0000"/>
        </w:rPr>
        <w:lastRenderedPageBreak/>
        <w:tab/>
      </w:r>
      <w:r w:rsidRPr="00F83A0C">
        <w:t>6.</w:t>
      </w:r>
      <w:r w:rsidRPr="00F83A0C">
        <w:tab/>
        <w:t xml:space="preserve">Администрация округа является постоянно действующим исполнительно-распорядительным органом местного самоуправления Озерского городского округа, наделенным полномочиями по решению вопросов местного значения и осуществлению отдельных государственных полномочий, переданных органам местного самоуправления городского округа </w:t>
      </w:r>
      <w:hyperlink r:id="rId11" w:history="1">
        <w:r w:rsidRPr="00F83A0C">
          <w:rPr>
            <w:rStyle w:val="ae"/>
            <w:color w:val="auto"/>
            <w:u w:val="none"/>
          </w:rPr>
          <w:t>федеральными законами</w:t>
        </w:r>
      </w:hyperlink>
      <w:r w:rsidRPr="00F83A0C">
        <w:t xml:space="preserve"> и законами Челябинской области.</w:t>
      </w:r>
    </w:p>
    <w:p w:rsidR="00F16466" w:rsidRPr="00F83A0C" w:rsidRDefault="00F16466" w:rsidP="00F16466">
      <w:pPr>
        <w:suppressLineNumbers/>
        <w:ind w:firstLine="567"/>
        <w:jc w:val="both"/>
        <w:rPr>
          <w:sz w:val="28"/>
          <w:szCs w:val="28"/>
        </w:rPr>
      </w:pPr>
      <w:r w:rsidRPr="00F83A0C">
        <w:rPr>
          <w:lang w:eastAsia="ru-RU"/>
        </w:rPr>
        <w:tab/>
      </w:r>
      <w:r w:rsidRPr="00F83A0C">
        <w:rPr>
          <w:sz w:val="28"/>
          <w:szCs w:val="28"/>
        </w:rPr>
        <w:t>7.</w:t>
      </w:r>
      <w:r w:rsidRPr="00F83A0C">
        <w:rPr>
          <w:sz w:val="28"/>
          <w:szCs w:val="28"/>
        </w:rPr>
        <w:tab/>
        <w:t xml:space="preserve">На администрацию округа распространяются требования бюджетного законодательства, установленные применительно к казенному учреждению. </w:t>
      </w:r>
    </w:p>
    <w:p w:rsidR="00F16466" w:rsidRPr="00F83A0C" w:rsidRDefault="00F16466" w:rsidP="00F16466">
      <w:pPr>
        <w:ind w:firstLine="702"/>
        <w:jc w:val="both"/>
        <w:rPr>
          <w:sz w:val="28"/>
          <w:szCs w:val="28"/>
        </w:rPr>
      </w:pPr>
      <w:r w:rsidRPr="00F83A0C">
        <w:rPr>
          <w:sz w:val="28"/>
          <w:szCs w:val="28"/>
        </w:rPr>
        <w:t>8.</w:t>
      </w:r>
      <w:r w:rsidRPr="00F83A0C">
        <w:rPr>
          <w:sz w:val="28"/>
          <w:szCs w:val="28"/>
        </w:rPr>
        <w:tab/>
        <w:t>Собственником имущества администрации округа является Озерский городской округ Челябинской области.</w:t>
      </w:r>
    </w:p>
    <w:p w:rsidR="00F16466" w:rsidRDefault="00F16466" w:rsidP="00F16466">
      <w:pPr>
        <w:pStyle w:val="81"/>
      </w:pPr>
      <w:r w:rsidRPr="005E454C">
        <w:rPr>
          <w:color w:val="FF0000"/>
        </w:rPr>
        <w:tab/>
      </w:r>
      <w:r w:rsidRPr="00F83A0C">
        <w:t>9.</w:t>
      </w:r>
      <w:r w:rsidRPr="00F83A0C">
        <w:tab/>
        <w:t>Администрация округа имеет статус юридического лица, обладает всеми его правами, имеет самостоятельный баланс, лицевые счета, открытые в органах Федерального казначейства, имеет печать с изображением Государственного Герба Российской Федерации для использования в порядке, установленном законодательством при осуществлении отдельных государственных полномочий, а также печать с изображением герба города Озерска, штампы, бланки установленного образца со своим наименованием.</w:t>
      </w:r>
    </w:p>
    <w:p w:rsidR="00E964B0" w:rsidRPr="00F83A0C" w:rsidRDefault="00E964B0" w:rsidP="00E964B0">
      <w:pPr>
        <w:ind w:firstLine="702"/>
        <w:jc w:val="both"/>
        <w:rPr>
          <w:sz w:val="28"/>
          <w:szCs w:val="28"/>
        </w:rPr>
      </w:pPr>
      <w:r>
        <w:rPr>
          <w:rStyle w:val="82"/>
        </w:rPr>
        <w:t>10</w:t>
      </w:r>
      <w:r w:rsidRPr="00F83A0C">
        <w:rPr>
          <w:rStyle w:val="82"/>
        </w:rPr>
        <w:t>.</w:t>
      </w:r>
      <w:r w:rsidRPr="00F83A0C">
        <w:rPr>
          <w:rStyle w:val="82"/>
        </w:rPr>
        <w:tab/>
      </w:r>
      <w:r w:rsidR="00DC4484">
        <w:rPr>
          <w:rStyle w:val="82"/>
        </w:rPr>
        <w:t>Ц</w:t>
      </w:r>
      <w:r w:rsidRPr="00F83A0C">
        <w:rPr>
          <w:rStyle w:val="82"/>
        </w:rPr>
        <w:t xml:space="preserve">елью деятельности администрации округа является, исходя из интересов населения, решение вопросов местного значения, отнесенных                                к компетенции исполнительно-распорядительного органа местного самоуправления действующим </w:t>
      </w:r>
      <w:hyperlink r:id="rId12" w:history="1">
        <w:r w:rsidRPr="00F83A0C">
          <w:rPr>
            <w:rStyle w:val="82"/>
          </w:rPr>
          <w:t>законодательством</w:t>
        </w:r>
      </w:hyperlink>
      <w:r w:rsidRPr="00F83A0C">
        <w:rPr>
          <w:rStyle w:val="82"/>
        </w:rPr>
        <w:t xml:space="preserve">, </w:t>
      </w:r>
      <w:hyperlink r:id="rId13" w:history="1">
        <w:r w:rsidRPr="00F83A0C">
          <w:rPr>
            <w:rStyle w:val="82"/>
          </w:rPr>
          <w:t>Уставом</w:t>
        </w:r>
      </w:hyperlink>
      <w:r w:rsidRPr="00F83A0C">
        <w:rPr>
          <w:rStyle w:val="82"/>
        </w:rPr>
        <w:t xml:space="preserve"> Озерского городского округа, а также выполнение отдельных государственных полномочий, переданных органам местного самоуправления городского округа Федеральными</w:t>
      </w:r>
      <w:r w:rsidRPr="00F83A0C">
        <w:rPr>
          <w:sz w:val="28"/>
          <w:szCs w:val="28"/>
        </w:rPr>
        <w:t xml:space="preserve"> законами и законами Челябинской области.</w:t>
      </w:r>
    </w:p>
    <w:p w:rsidR="0022749D" w:rsidRPr="0022749D" w:rsidRDefault="0022749D" w:rsidP="0022749D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49D">
        <w:rPr>
          <w:rFonts w:ascii="Times New Roman" w:hAnsi="Times New Roman" w:cs="Times New Roman"/>
          <w:sz w:val="28"/>
          <w:szCs w:val="28"/>
        </w:rPr>
        <w:t>1</w:t>
      </w:r>
      <w:r w:rsidR="00E964B0">
        <w:rPr>
          <w:rFonts w:ascii="Times New Roman" w:hAnsi="Times New Roman" w:cs="Times New Roman"/>
          <w:sz w:val="28"/>
          <w:szCs w:val="28"/>
        </w:rPr>
        <w:t>1</w:t>
      </w:r>
      <w:r w:rsidRPr="0022749D">
        <w:rPr>
          <w:rFonts w:ascii="Times New Roman" w:hAnsi="Times New Roman" w:cs="Times New Roman"/>
          <w:sz w:val="28"/>
          <w:szCs w:val="28"/>
        </w:rPr>
        <w:t>.</w:t>
      </w:r>
      <w:r w:rsidRPr="0022749D">
        <w:rPr>
          <w:rFonts w:ascii="Times New Roman" w:hAnsi="Times New Roman" w:cs="Times New Roman"/>
          <w:sz w:val="28"/>
          <w:szCs w:val="28"/>
        </w:rPr>
        <w:tab/>
        <w:t xml:space="preserve">Обеспечение реализации полномочий администрации Озерского городского округа Челябинской области </w:t>
      </w:r>
      <w:r w:rsidR="00E964B0">
        <w:rPr>
          <w:rFonts w:ascii="Times New Roman" w:hAnsi="Times New Roman" w:cs="Times New Roman"/>
          <w:sz w:val="28"/>
          <w:szCs w:val="28"/>
        </w:rPr>
        <w:t>по</w:t>
      </w:r>
      <w:r w:rsidRPr="002274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«Оздоровление экологической обстановки на территории Озерского городского округа» на 2017 год и на плановый период 2018 и 2019 годов, возложены на Отдел охраны окружающей среды администрации Озерского городского округа (далее - Отдел охраны окружающей среды).</w:t>
      </w:r>
    </w:p>
    <w:p w:rsidR="0022749D" w:rsidRPr="0022749D" w:rsidRDefault="00E964B0" w:rsidP="0022749D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749D" w:rsidRPr="0022749D">
        <w:rPr>
          <w:rFonts w:ascii="Times New Roman" w:hAnsi="Times New Roman" w:cs="Times New Roman"/>
          <w:sz w:val="28"/>
          <w:szCs w:val="28"/>
        </w:rPr>
        <w:t>.</w:t>
      </w:r>
      <w:r w:rsidR="0022749D" w:rsidRPr="0022749D">
        <w:rPr>
          <w:rFonts w:ascii="Times New Roman" w:hAnsi="Times New Roman" w:cs="Times New Roman"/>
          <w:sz w:val="28"/>
          <w:szCs w:val="28"/>
        </w:rPr>
        <w:tab/>
        <w:t>Место фактического нахождения</w:t>
      </w:r>
      <w:r w:rsidR="00FC4F6C" w:rsidRPr="00FC4F6C">
        <w:rPr>
          <w:rFonts w:ascii="Times New Roman" w:hAnsi="Times New Roman" w:cs="Times New Roman"/>
          <w:sz w:val="28"/>
          <w:szCs w:val="28"/>
        </w:rPr>
        <w:t xml:space="preserve"> </w:t>
      </w:r>
      <w:r w:rsidR="00FC4F6C">
        <w:rPr>
          <w:rFonts w:ascii="Times New Roman" w:hAnsi="Times New Roman" w:cs="Times New Roman"/>
          <w:sz w:val="28"/>
          <w:szCs w:val="28"/>
        </w:rPr>
        <w:t>отдела</w:t>
      </w:r>
      <w:r w:rsidR="0022749D" w:rsidRPr="0022749D">
        <w:rPr>
          <w:rFonts w:ascii="Times New Roman" w:hAnsi="Times New Roman" w:cs="Times New Roman"/>
          <w:sz w:val="28"/>
          <w:szCs w:val="28"/>
        </w:rPr>
        <w:t>: 456784, Челябинская область, город Озерск</w:t>
      </w:r>
      <w:r w:rsidR="00FC4F6C">
        <w:rPr>
          <w:rFonts w:ascii="Times New Roman" w:hAnsi="Times New Roman" w:cs="Times New Roman"/>
          <w:sz w:val="28"/>
          <w:szCs w:val="28"/>
        </w:rPr>
        <w:t>,</w:t>
      </w:r>
      <w:r w:rsidR="0022749D" w:rsidRPr="0022749D">
        <w:rPr>
          <w:rFonts w:ascii="Times New Roman" w:hAnsi="Times New Roman" w:cs="Times New Roman"/>
          <w:sz w:val="28"/>
          <w:szCs w:val="28"/>
        </w:rPr>
        <w:t xml:space="preserve"> проспект Ленина, 62.</w:t>
      </w:r>
    </w:p>
    <w:p w:rsidR="0022749D" w:rsidRPr="00990CC8" w:rsidRDefault="00E964B0" w:rsidP="00227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749D" w:rsidRPr="001A3C3B">
        <w:rPr>
          <w:sz w:val="28"/>
          <w:szCs w:val="28"/>
        </w:rPr>
        <w:t>.</w:t>
      </w:r>
      <w:r w:rsidR="0022749D" w:rsidRPr="001A3C3B">
        <w:rPr>
          <w:sz w:val="28"/>
          <w:szCs w:val="28"/>
        </w:rPr>
        <w:tab/>
        <w:t>Отдел охраны окружающей среды входит в структуру администрации Озерского городского округа</w:t>
      </w:r>
      <w:r w:rsidR="00520326">
        <w:rPr>
          <w:sz w:val="28"/>
          <w:szCs w:val="28"/>
        </w:rPr>
        <w:t xml:space="preserve">, </w:t>
      </w:r>
      <w:r w:rsidR="00713374">
        <w:rPr>
          <w:sz w:val="28"/>
          <w:szCs w:val="28"/>
        </w:rPr>
        <w:t>создан без</w:t>
      </w:r>
      <w:r w:rsidR="00990CC8">
        <w:rPr>
          <w:sz w:val="28"/>
          <w:szCs w:val="28"/>
        </w:rPr>
        <w:t xml:space="preserve"> статуса юридического лица</w:t>
      </w:r>
      <w:r w:rsidR="00985F93">
        <w:rPr>
          <w:sz w:val="28"/>
          <w:szCs w:val="28"/>
        </w:rPr>
        <w:t>.</w:t>
      </w:r>
    </w:p>
    <w:p w:rsidR="0022749D" w:rsidRPr="00962F94" w:rsidRDefault="00E964B0" w:rsidP="0022749D">
      <w:pPr>
        <w:pStyle w:val="61"/>
        <w:ind w:firstLine="708"/>
        <w:rPr>
          <w:rStyle w:val="17"/>
          <w:bCs/>
          <w:sz w:val="28"/>
          <w:szCs w:val="28"/>
        </w:rPr>
      </w:pPr>
      <w:r w:rsidRPr="00CC3486">
        <w:rPr>
          <w:sz w:val="28"/>
          <w:szCs w:val="28"/>
        </w:rPr>
        <w:t>14</w:t>
      </w:r>
      <w:r w:rsidR="0022749D" w:rsidRPr="00CC3486">
        <w:rPr>
          <w:sz w:val="28"/>
          <w:szCs w:val="28"/>
        </w:rPr>
        <w:t>.</w:t>
      </w:r>
      <w:r w:rsidR="0022749D" w:rsidRPr="00CC3486">
        <w:rPr>
          <w:sz w:val="28"/>
          <w:szCs w:val="28"/>
        </w:rPr>
        <w:tab/>
      </w:r>
      <w:r w:rsidR="00990CC8" w:rsidRPr="00CC3486">
        <w:rPr>
          <w:sz w:val="28"/>
          <w:szCs w:val="28"/>
        </w:rPr>
        <w:t>Отдел</w:t>
      </w:r>
      <w:r w:rsidR="0022749D" w:rsidRPr="00CC3486">
        <w:rPr>
          <w:sz w:val="28"/>
          <w:szCs w:val="28"/>
        </w:rPr>
        <w:t xml:space="preserve"> </w:t>
      </w:r>
      <w:r w:rsidR="0022749D" w:rsidRPr="00CC3486">
        <w:rPr>
          <w:rStyle w:val="17"/>
          <w:bCs/>
          <w:sz w:val="28"/>
          <w:szCs w:val="28"/>
        </w:rPr>
        <w:t>осуществляет свою деятельность в соответствии с предметом и целями, определенными действующим законодательством Российской Федерации, муниципальными нормативными правовыми актами и Положением о</w:t>
      </w:r>
      <w:r w:rsidR="00CC3486" w:rsidRPr="00CC3486">
        <w:rPr>
          <w:rStyle w:val="17"/>
          <w:bCs/>
          <w:sz w:val="28"/>
          <w:szCs w:val="28"/>
        </w:rPr>
        <w:t>б</w:t>
      </w:r>
      <w:r w:rsidR="0022749D" w:rsidRPr="00CC3486">
        <w:rPr>
          <w:rStyle w:val="17"/>
          <w:bCs/>
          <w:sz w:val="28"/>
          <w:szCs w:val="28"/>
        </w:rPr>
        <w:t xml:space="preserve"> </w:t>
      </w:r>
      <w:r w:rsidR="00CC3486" w:rsidRPr="00CC3486">
        <w:rPr>
          <w:rStyle w:val="17"/>
          <w:bCs/>
          <w:sz w:val="28"/>
          <w:szCs w:val="28"/>
        </w:rPr>
        <w:t>отделе охраны окружающей среды</w:t>
      </w:r>
      <w:r w:rsidR="0022749D" w:rsidRPr="00CC3486">
        <w:rPr>
          <w:rStyle w:val="17"/>
          <w:bCs/>
          <w:sz w:val="28"/>
          <w:szCs w:val="28"/>
        </w:rPr>
        <w:t xml:space="preserve">, утвержденным </w:t>
      </w:r>
      <w:r w:rsidR="00CC3486" w:rsidRPr="00CC3486">
        <w:rPr>
          <w:rStyle w:val="17"/>
          <w:bCs/>
          <w:sz w:val="28"/>
          <w:szCs w:val="28"/>
        </w:rPr>
        <w:t>постановлением</w:t>
      </w:r>
      <w:r w:rsidR="0022749D" w:rsidRPr="00CC3486">
        <w:rPr>
          <w:rStyle w:val="17"/>
          <w:bCs/>
          <w:sz w:val="28"/>
          <w:szCs w:val="28"/>
        </w:rPr>
        <w:t xml:space="preserve"> администрации О</w:t>
      </w:r>
      <w:r w:rsidR="00CC3486" w:rsidRPr="00CC3486">
        <w:rPr>
          <w:rStyle w:val="17"/>
          <w:bCs/>
          <w:sz w:val="28"/>
          <w:szCs w:val="28"/>
        </w:rPr>
        <w:t>зерского городского округа от 20.06.2016 № 1625</w:t>
      </w:r>
      <w:r w:rsidR="0022749D" w:rsidRPr="00CC3486">
        <w:rPr>
          <w:rStyle w:val="17"/>
          <w:bCs/>
          <w:sz w:val="28"/>
          <w:szCs w:val="28"/>
        </w:rPr>
        <w:t>.</w:t>
      </w:r>
    </w:p>
    <w:p w:rsidR="0022749D" w:rsidRPr="00E55AA9" w:rsidRDefault="00E964B0" w:rsidP="0022749D">
      <w:pPr>
        <w:ind w:firstLine="702"/>
        <w:jc w:val="both"/>
        <w:rPr>
          <w:sz w:val="28"/>
          <w:szCs w:val="28"/>
        </w:rPr>
      </w:pPr>
      <w:r w:rsidRPr="0087710F">
        <w:rPr>
          <w:sz w:val="28"/>
          <w:szCs w:val="28"/>
        </w:rPr>
        <w:t>15</w:t>
      </w:r>
      <w:r w:rsidR="0022749D" w:rsidRPr="0087710F">
        <w:rPr>
          <w:sz w:val="28"/>
          <w:szCs w:val="28"/>
        </w:rPr>
        <w:t>.</w:t>
      </w:r>
      <w:r w:rsidR="0022749D" w:rsidRPr="0087710F">
        <w:rPr>
          <w:sz w:val="28"/>
          <w:szCs w:val="28"/>
        </w:rPr>
        <w:tab/>
        <w:t xml:space="preserve">Основной задачей деятельности </w:t>
      </w:r>
      <w:r w:rsidRPr="0087710F">
        <w:rPr>
          <w:sz w:val="28"/>
          <w:szCs w:val="28"/>
        </w:rPr>
        <w:t>Отдела охраны окружающей среды</w:t>
      </w:r>
      <w:r w:rsidR="0022749D" w:rsidRPr="0087710F">
        <w:rPr>
          <w:sz w:val="28"/>
          <w:szCs w:val="28"/>
        </w:rPr>
        <w:t xml:space="preserve"> является организация мероприятий по </w:t>
      </w:r>
      <w:r w:rsidR="00CC3486" w:rsidRPr="0087710F">
        <w:rPr>
          <w:sz w:val="28"/>
          <w:szCs w:val="28"/>
        </w:rPr>
        <w:t>охране окружающей среды в границах Озерского городского округа</w:t>
      </w:r>
      <w:r w:rsidR="0022749D" w:rsidRPr="0087710F">
        <w:rPr>
          <w:sz w:val="28"/>
          <w:szCs w:val="28"/>
        </w:rPr>
        <w:t>.</w:t>
      </w:r>
      <w:r w:rsidR="00690C10" w:rsidRPr="0087710F">
        <w:rPr>
          <w:sz w:val="28"/>
          <w:szCs w:val="28"/>
        </w:rPr>
        <w:t xml:space="preserve"> </w:t>
      </w:r>
      <w:r w:rsidR="00E55AA9" w:rsidRPr="0087710F">
        <w:rPr>
          <w:sz w:val="28"/>
          <w:szCs w:val="28"/>
        </w:rPr>
        <w:t xml:space="preserve"> В пределах полномочий органов местного самоуправления осу</w:t>
      </w:r>
      <w:r w:rsidR="00D243CC">
        <w:rPr>
          <w:sz w:val="28"/>
          <w:szCs w:val="28"/>
        </w:rPr>
        <w:t>ществляет контроль за санитарно-</w:t>
      </w:r>
      <w:r w:rsidR="00E55AA9" w:rsidRPr="0087710F">
        <w:rPr>
          <w:sz w:val="28"/>
          <w:szCs w:val="28"/>
        </w:rPr>
        <w:t>эпидемиологическим, радиационным и экологическим состоянием террито</w:t>
      </w:r>
      <w:r w:rsidR="00D243CC">
        <w:rPr>
          <w:sz w:val="28"/>
          <w:szCs w:val="28"/>
        </w:rPr>
        <w:t>рии закрытого административно-</w:t>
      </w:r>
      <w:r w:rsidR="00E55AA9" w:rsidRPr="0087710F">
        <w:rPr>
          <w:sz w:val="28"/>
          <w:szCs w:val="28"/>
        </w:rPr>
        <w:t xml:space="preserve">территориального образования город Озерск, за исключением режимных территорий организаций и (или) объектов, находящихся </w:t>
      </w:r>
      <w:r w:rsidR="0087710F" w:rsidRPr="0087710F">
        <w:rPr>
          <w:sz w:val="28"/>
          <w:szCs w:val="28"/>
        </w:rPr>
        <w:t>в границах,</w:t>
      </w:r>
      <w:r w:rsidR="00E55AA9" w:rsidRPr="0087710F">
        <w:rPr>
          <w:sz w:val="28"/>
          <w:szCs w:val="28"/>
        </w:rPr>
        <w:t xml:space="preserve"> </w:t>
      </w:r>
      <w:r w:rsidR="00E55AA9" w:rsidRPr="0087710F">
        <w:rPr>
          <w:sz w:val="28"/>
          <w:szCs w:val="28"/>
        </w:rPr>
        <w:lastRenderedPageBreak/>
        <w:t xml:space="preserve">внутренних </w:t>
      </w:r>
      <w:r w:rsidR="0087710F" w:rsidRPr="0087710F">
        <w:rPr>
          <w:sz w:val="28"/>
          <w:szCs w:val="28"/>
        </w:rPr>
        <w:t>контролируемых и (или) запретных зон, которые подлежат ведению уполномоченных на то государственных контрольных и надзорных органов.</w:t>
      </w:r>
    </w:p>
    <w:p w:rsidR="0022749D" w:rsidRPr="00CC3486" w:rsidRDefault="00E964B0" w:rsidP="00E964B0">
      <w:pPr>
        <w:ind w:firstLine="702"/>
        <w:jc w:val="both"/>
        <w:rPr>
          <w:rStyle w:val="17"/>
          <w:sz w:val="28"/>
          <w:szCs w:val="28"/>
        </w:rPr>
      </w:pPr>
      <w:r w:rsidRPr="00CC3486">
        <w:rPr>
          <w:sz w:val="28"/>
          <w:szCs w:val="28"/>
        </w:rPr>
        <w:t>16</w:t>
      </w:r>
      <w:r w:rsidR="0022749D" w:rsidRPr="00CC3486">
        <w:rPr>
          <w:sz w:val="28"/>
          <w:szCs w:val="28"/>
        </w:rPr>
        <w:t>.</w:t>
      </w:r>
      <w:r w:rsidR="0022749D" w:rsidRPr="00CC3486">
        <w:rPr>
          <w:sz w:val="28"/>
          <w:szCs w:val="28"/>
        </w:rPr>
        <w:tab/>
      </w:r>
      <w:r w:rsidRPr="00CC3486">
        <w:rPr>
          <w:sz w:val="28"/>
          <w:szCs w:val="28"/>
        </w:rPr>
        <w:t>Отдел охраны окружающей среды</w:t>
      </w:r>
      <w:r w:rsidR="0022749D" w:rsidRPr="00CC3486">
        <w:rPr>
          <w:sz w:val="28"/>
          <w:szCs w:val="28"/>
        </w:rPr>
        <w:t xml:space="preserve"> в со</w:t>
      </w:r>
      <w:r w:rsidR="00CC3486" w:rsidRPr="00CC3486">
        <w:rPr>
          <w:sz w:val="28"/>
          <w:szCs w:val="28"/>
        </w:rPr>
        <w:t>ответствии с возложенными на него</w:t>
      </w:r>
      <w:r w:rsidR="0022749D" w:rsidRPr="00CC3486">
        <w:rPr>
          <w:sz w:val="28"/>
          <w:szCs w:val="28"/>
        </w:rPr>
        <w:t xml:space="preserve"> задачами выполняет функции в соответствии с </w:t>
      </w:r>
      <w:r w:rsidR="00CC3486" w:rsidRPr="00CC3486">
        <w:rPr>
          <w:sz w:val="28"/>
          <w:szCs w:val="28"/>
        </w:rPr>
        <w:t>разделом</w:t>
      </w:r>
      <w:r w:rsidR="0022749D" w:rsidRPr="00CC3486">
        <w:rPr>
          <w:sz w:val="28"/>
          <w:szCs w:val="28"/>
        </w:rPr>
        <w:t xml:space="preserve"> </w:t>
      </w:r>
      <w:r w:rsidR="00CC3486" w:rsidRPr="00CC3486">
        <w:rPr>
          <w:sz w:val="28"/>
          <w:szCs w:val="28"/>
        </w:rPr>
        <w:t>3</w:t>
      </w:r>
      <w:r w:rsidR="0022749D" w:rsidRPr="00CC3486">
        <w:rPr>
          <w:sz w:val="28"/>
          <w:szCs w:val="28"/>
        </w:rPr>
        <w:t xml:space="preserve"> </w:t>
      </w:r>
      <w:r w:rsidR="00CC3486" w:rsidRPr="00CC3486">
        <w:rPr>
          <w:rStyle w:val="17"/>
          <w:bCs/>
          <w:sz w:val="28"/>
          <w:szCs w:val="28"/>
        </w:rPr>
        <w:t>постановлени</w:t>
      </w:r>
      <w:r w:rsidR="00985F93">
        <w:rPr>
          <w:rStyle w:val="17"/>
          <w:bCs/>
          <w:sz w:val="28"/>
          <w:szCs w:val="28"/>
        </w:rPr>
        <w:t>я</w:t>
      </w:r>
      <w:r w:rsidR="00CC3486" w:rsidRPr="00CC3486">
        <w:rPr>
          <w:rStyle w:val="17"/>
          <w:bCs/>
          <w:sz w:val="28"/>
          <w:szCs w:val="28"/>
        </w:rPr>
        <w:t xml:space="preserve"> администрации Озерского городского округа от 20.06.2016 № 1625.</w:t>
      </w:r>
    </w:p>
    <w:p w:rsidR="00F16466" w:rsidRPr="00F83A0C" w:rsidRDefault="00E964B0" w:rsidP="00F16466">
      <w:pPr>
        <w:pStyle w:val="61"/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F16466" w:rsidRPr="00F83A0C">
        <w:rPr>
          <w:sz w:val="28"/>
          <w:szCs w:val="28"/>
        </w:rPr>
        <w:t>.</w:t>
      </w:r>
      <w:r w:rsidR="00F16466" w:rsidRPr="00F83A0C">
        <w:rPr>
          <w:sz w:val="28"/>
          <w:szCs w:val="28"/>
        </w:rPr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F16466" w:rsidRPr="00F83A0C" w:rsidRDefault="00F16466" w:rsidP="00F16466">
      <w:pPr>
        <w:pStyle w:val="81"/>
      </w:pPr>
      <w:r w:rsidRPr="005E454C">
        <w:rPr>
          <w:color w:val="FF0000"/>
          <w:lang w:eastAsia="ru-RU"/>
        </w:rPr>
        <w:tab/>
      </w:r>
      <w:r w:rsidRPr="00F83A0C">
        <w:t>– главного распорядителя бюджетных средств;</w:t>
      </w:r>
    </w:p>
    <w:p w:rsidR="00F16466" w:rsidRPr="00F83A0C" w:rsidRDefault="00F16466" w:rsidP="00F16466">
      <w:pPr>
        <w:pStyle w:val="81"/>
      </w:pPr>
      <w:r w:rsidRPr="00F83A0C">
        <w:tab/>
      </w:r>
      <w:r w:rsidRPr="00F83A0C">
        <w:rPr>
          <w:bCs/>
        </w:rPr>
        <w:t>–</w:t>
      </w:r>
      <w:r w:rsidRPr="00F83A0C">
        <w:t xml:space="preserve"> получателя бюджетных средств;</w:t>
      </w:r>
    </w:p>
    <w:p w:rsidR="00F16466" w:rsidRPr="00F83A0C" w:rsidRDefault="00F16466" w:rsidP="00F16466">
      <w:pPr>
        <w:pStyle w:val="81"/>
      </w:pPr>
      <w:r w:rsidRPr="00F83A0C">
        <w:tab/>
        <w:t>– главного администратора доходов бюджета;</w:t>
      </w:r>
    </w:p>
    <w:p w:rsidR="00F16466" w:rsidRPr="00F83A0C" w:rsidRDefault="00F16466" w:rsidP="00F16466">
      <w:pPr>
        <w:pStyle w:val="81"/>
      </w:pPr>
      <w:r w:rsidRPr="00F83A0C">
        <w:tab/>
      </w:r>
      <w:r w:rsidR="00E964B0">
        <w:t xml:space="preserve">– </w:t>
      </w:r>
      <w:r w:rsidRPr="00F83A0C">
        <w:t>для учета средств, поступающих во временное распоряжение получателя бюджетных средств.</w:t>
      </w:r>
    </w:p>
    <w:p w:rsidR="00F16466" w:rsidRPr="00F83A0C" w:rsidRDefault="00F16466" w:rsidP="00F16466">
      <w:pPr>
        <w:pStyle w:val="61"/>
        <w:rPr>
          <w:sz w:val="28"/>
          <w:szCs w:val="28"/>
        </w:rPr>
      </w:pPr>
      <w:r w:rsidRPr="005E454C">
        <w:rPr>
          <w:color w:val="FF0000"/>
        </w:rPr>
        <w:tab/>
      </w:r>
      <w:r w:rsidR="003B7C1D">
        <w:rPr>
          <w:sz w:val="28"/>
          <w:szCs w:val="28"/>
        </w:rPr>
        <w:t>1</w:t>
      </w:r>
      <w:r w:rsidR="003B7C1D" w:rsidRPr="003B7C1D">
        <w:rPr>
          <w:sz w:val="28"/>
          <w:szCs w:val="28"/>
        </w:rPr>
        <w:t>8</w:t>
      </w:r>
      <w:r w:rsidRPr="00F83A0C">
        <w:rPr>
          <w:sz w:val="28"/>
          <w:szCs w:val="28"/>
        </w:rPr>
        <w:t>.</w:t>
      </w:r>
      <w:r w:rsidRPr="00F83A0C">
        <w:rPr>
          <w:sz w:val="28"/>
          <w:szCs w:val="28"/>
        </w:rPr>
        <w:tab/>
        <w:t>Лица, ответственные за финансово-хозяйственную деятельность                                            в 2018 год</w:t>
      </w:r>
      <w:r w:rsidR="00767BE4">
        <w:rPr>
          <w:sz w:val="28"/>
          <w:szCs w:val="28"/>
        </w:rPr>
        <w:t>у</w:t>
      </w:r>
      <w:r w:rsidRPr="00F83A0C">
        <w:rPr>
          <w:sz w:val="28"/>
          <w:szCs w:val="28"/>
        </w:rPr>
        <w:t>:</w:t>
      </w:r>
    </w:p>
    <w:p w:rsidR="00F16466" w:rsidRPr="00F83A0C" w:rsidRDefault="00F16466" w:rsidP="00F16466">
      <w:pPr>
        <w:pStyle w:val="81"/>
      </w:pPr>
      <w:r w:rsidRPr="00F83A0C">
        <w:t>–</w:t>
      </w:r>
      <w:r w:rsidRPr="00F83A0C">
        <w:tab/>
        <w:t>глава Озерского городского округа.</w:t>
      </w:r>
    </w:p>
    <w:p w:rsidR="00F16466" w:rsidRDefault="00F16466" w:rsidP="00F16466">
      <w:pPr>
        <w:pStyle w:val="71"/>
        <w:ind w:firstLine="0"/>
      </w:pPr>
      <w:r w:rsidRPr="00F83A0C">
        <w:t>–</w:t>
      </w:r>
      <w:r w:rsidRPr="00F83A0C">
        <w:tab/>
      </w:r>
      <w:r w:rsidRPr="00F83A0C">
        <w:rPr>
          <w:rStyle w:val="72"/>
        </w:rPr>
        <w:t>начальник отдела бухгалтерского учета и отчетности администрации Озерского городского округа</w:t>
      </w:r>
      <w:r w:rsidRPr="00F83A0C">
        <w:t>.</w:t>
      </w:r>
    </w:p>
    <w:p w:rsidR="00F16466" w:rsidRDefault="00E964B0" w:rsidP="00544046">
      <w:pPr>
        <w:pStyle w:val="71"/>
        <w:ind w:firstLine="0"/>
      </w:pPr>
      <w:r w:rsidRPr="00F83A0C">
        <w:t>–</w:t>
      </w:r>
      <w:r>
        <w:tab/>
        <w:t>начальник отдела охраны окружающей среды администрации Озерского городского округа</w:t>
      </w:r>
      <w:r w:rsidR="00767BE4">
        <w:t>.</w:t>
      </w:r>
      <w:r>
        <w:t xml:space="preserve"> </w:t>
      </w:r>
    </w:p>
    <w:p w:rsidR="00C643A6" w:rsidRPr="005E454C" w:rsidRDefault="00C643A6" w:rsidP="00F720E2">
      <w:pPr>
        <w:pStyle w:val="71"/>
        <w:ind w:firstLine="0"/>
        <w:rPr>
          <w:b/>
          <w:color w:val="FF0000"/>
          <w:sz w:val="18"/>
          <w:szCs w:val="18"/>
          <w:lang w:eastAsia="ru-RU"/>
        </w:rPr>
      </w:pPr>
    </w:p>
    <w:p w:rsidR="00F720E2" w:rsidRDefault="00D14A82" w:rsidP="00F720E2">
      <w:pPr>
        <w:suppressLineNumbers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F720E2" w:rsidRPr="00D14A82">
        <w:rPr>
          <w:b/>
          <w:sz w:val="28"/>
          <w:szCs w:val="28"/>
          <w:lang w:eastAsia="ru-RU"/>
        </w:rPr>
        <w:t>.</w:t>
      </w:r>
      <w:r w:rsidR="00F720E2" w:rsidRPr="00D14A82">
        <w:rPr>
          <w:b/>
          <w:sz w:val="28"/>
          <w:szCs w:val="28"/>
          <w:lang w:eastAsia="ru-RU"/>
        </w:rPr>
        <w:tab/>
        <w:t>Общие сведения о муниципальной программе</w:t>
      </w:r>
      <w:r w:rsidR="00CA3387">
        <w:rPr>
          <w:b/>
          <w:sz w:val="28"/>
          <w:szCs w:val="28"/>
          <w:lang w:eastAsia="ru-RU"/>
        </w:rPr>
        <w:t>.</w:t>
      </w:r>
    </w:p>
    <w:p w:rsidR="00CA3387" w:rsidRPr="00CA3387" w:rsidRDefault="00CA3387" w:rsidP="00F720E2">
      <w:pPr>
        <w:suppressLineNumbers/>
        <w:jc w:val="both"/>
        <w:rPr>
          <w:b/>
          <w:sz w:val="18"/>
          <w:szCs w:val="18"/>
          <w:lang w:eastAsia="ru-RU"/>
        </w:rPr>
      </w:pPr>
    </w:p>
    <w:p w:rsidR="00F720E2" w:rsidRPr="00D14A82" w:rsidRDefault="00F720E2" w:rsidP="00F720E2">
      <w:pPr>
        <w:jc w:val="both"/>
        <w:rPr>
          <w:sz w:val="28"/>
          <w:szCs w:val="28"/>
        </w:rPr>
      </w:pPr>
      <w:r w:rsidRPr="00D14A82">
        <w:rPr>
          <w:sz w:val="28"/>
          <w:szCs w:val="28"/>
          <w:lang w:eastAsia="ru-RU"/>
        </w:rPr>
        <w:tab/>
        <w:t>1.</w:t>
      </w:r>
      <w:r w:rsidRPr="00D14A82">
        <w:rPr>
          <w:sz w:val="28"/>
          <w:szCs w:val="28"/>
          <w:lang w:eastAsia="ru-RU"/>
        </w:rPr>
        <w:tab/>
      </w:r>
      <w:r w:rsidRPr="00D14A82">
        <w:rPr>
          <w:sz w:val="28"/>
          <w:szCs w:val="28"/>
        </w:rPr>
        <w:t xml:space="preserve">В соответствии со </w:t>
      </w:r>
      <w:hyperlink r:id="rId14" w:history="1">
        <w:r w:rsidRPr="00D14A82">
          <w:rPr>
            <w:sz w:val="28"/>
            <w:szCs w:val="28"/>
          </w:rPr>
          <w:t>статьей 179</w:t>
        </w:r>
      </w:hyperlink>
      <w:r w:rsidRPr="00D14A82">
        <w:rPr>
          <w:sz w:val="28"/>
          <w:szCs w:val="28"/>
        </w:rPr>
        <w:t xml:space="preserve"> Бюджетного кодекса РФ, </w:t>
      </w:r>
      <w:hyperlink r:id="rId15" w:history="1">
        <w:r w:rsidRPr="00D14A82">
          <w:rPr>
            <w:sz w:val="28"/>
            <w:szCs w:val="28"/>
          </w:rPr>
          <w:t>постановлением</w:t>
        </w:r>
      </w:hyperlink>
      <w:r w:rsidRPr="00D14A82">
        <w:rPr>
          <w:sz w:val="28"/>
          <w:szCs w:val="28"/>
        </w:rPr>
        <w:t xml:space="preserve"> Правительства РФ от 22.05.2004 № 249 «О мерах по повышению результативности бюджетных расходов», </w:t>
      </w:r>
      <w:hyperlink r:id="rId16" w:history="1">
        <w:r w:rsidRPr="00D14A82">
          <w:rPr>
            <w:sz w:val="28"/>
            <w:szCs w:val="28"/>
          </w:rPr>
          <w:t>постановлением</w:t>
        </w:r>
      </w:hyperlink>
      <w:r w:rsidRPr="00D14A82">
        <w:rPr>
          <w:sz w:val="28"/>
          <w:szCs w:val="28"/>
        </w:rPr>
        <w:t xml:space="preserve"> администрации Озерского городского округа от 16.08.2013 № 2476 «О порядке принятия решений о разработке муниципальных программ Озерского городского округа, их формировании и реализации»</w:t>
      </w:r>
      <w:r w:rsidR="006F4A8F" w:rsidRPr="00D14A82">
        <w:rPr>
          <w:sz w:val="28"/>
          <w:szCs w:val="28"/>
        </w:rPr>
        <w:t>,</w:t>
      </w:r>
      <w:r w:rsidRPr="00D14A82">
        <w:rPr>
          <w:sz w:val="28"/>
          <w:szCs w:val="28"/>
        </w:rPr>
        <w:t xml:space="preserve"> </w:t>
      </w:r>
      <w:r w:rsidR="006F4A8F" w:rsidRPr="00D14A82">
        <w:rPr>
          <w:sz w:val="28"/>
          <w:szCs w:val="28"/>
        </w:rPr>
        <w:t>Перечнем муниципальных программ, реализуемых на территории Озерского городского округа в 2018 году, утвержденным постановлением администрации Озерского городского округа от 28.11.2017 № 3238</w:t>
      </w:r>
      <w:r w:rsidR="00D14A82" w:rsidRPr="00D14A82">
        <w:rPr>
          <w:sz w:val="28"/>
          <w:szCs w:val="28"/>
        </w:rPr>
        <w:t>,</w:t>
      </w:r>
      <w:r w:rsidR="006F4A8F" w:rsidRPr="00D14A82">
        <w:rPr>
          <w:sz w:val="28"/>
          <w:szCs w:val="28"/>
        </w:rPr>
        <w:t xml:space="preserve"> </w:t>
      </w:r>
      <w:r w:rsidR="00D14A82" w:rsidRPr="00D14A82">
        <w:rPr>
          <w:sz w:val="28"/>
          <w:szCs w:val="28"/>
        </w:rPr>
        <w:t xml:space="preserve">разработана и </w:t>
      </w:r>
      <w:r w:rsidR="00D14A82" w:rsidRPr="00D14A82">
        <w:rPr>
          <w:sz w:val="28"/>
          <w:szCs w:val="28"/>
          <w:lang w:eastAsia="ru-RU"/>
        </w:rPr>
        <w:t xml:space="preserve">утверждена муниципальная программа </w:t>
      </w:r>
      <w:r w:rsidR="00D14A82" w:rsidRPr="00D14A82">
        <w:rPr>
          <w:sz w:val="28"/>
          <w:szCs w:val="28"/>
        </w:rPr>
        <w:t xml:space="preserve">«Оздоровление экологической обстановки на территории Озерского городского округа» на 2017 год и на плановый период 2018 и 2019 годов» </w:t>
      </w:r>
      <w:r w:rsidRPr="00D14A82">
        <w:rPr>
          <w:sz w:val="28"/>
          <w:szCs w:val="28"/>
        </w:rPr>
        <w:t>п</w:t>
      </w:r>
      <w:r w:rsidRPr="00D14A82">
        <w:rPr>
          <w:sz w:val="28"/>
          <w:szCs w:val="28"/>
          <w:lang w:eastAsia="ru-RU"/>
        </w:rPr>
        <w:t xml:space="preserve">остановлением администрации Озерского городского округа от </w:t>
      </w:r>
      <w:r w:rsidR="00D14A82">
        <w:rPr>
          <w:sz w:val="28"/>
          <w:szCs w:val="28"/>
          <w:lang w:eastAsia="ru-RU"/>
        </w:rPr>
        <w:t>30.11.2016 № 3169</w:t>
      </w:r>
      <w:r w:rsidR="00D14A82" w:rsidRPr="00D14A82">
        <w:rPr>
          <w:sz w:val="28"/>
          <w:szCs w:val="28"/>
          <w:lang w:eastAsia="ru-RU"/>
        </w:rPr>
        <w:t xml:space="preserve"> (далее </w:t>
      </w:r>
      <w:r w:rsidR="00D14A82" w:rsidRPr="00D14A82">
        <w:rPr>
          <w:bCs/>
          <w:sz w:val="28"/>
          <w:szCs w:val="28"/>
        </w:rPr>
        <w:t>–</w:t>
      </w:r>
      <w:r w:rsidR="00D14A82" w:rsidRPr="00D14A82">
        <w:rPr>
          <w:sz w:val="28"/>
          <w:szCs w:val="28"/>
          <w:lang w:eastAsia="ru-RU"/>
        </w:rPr>
        <w:t xml:space="preserve"> муниципальная программа)</w:t>
      </w:r>
      <w:r w:rsidRPr="00D14A82">
        <w:rPr>
          <w:sz w:val="28"/>
          <w:szCs w:val="28"/>
          <w:lang w:eastAsia="ru-RU"/>
        </w:rPr>
        <w:t>.</w:t>
      </w:r>
    </w:p>
    <w:p w:rsidR="00D14A82" w:rsidRDefault="00F720E2" w:rsidP="00F720E2">
      <w:pPr>
        <w:jc w:val="both"/>
        <w:rPr>
          <w:sz w:val="28"/>
          <w:szCs w:val="28"/>
          <w:lang w:eastAsia="ru-RU"/>
        </w:rPr>
      </w:pPr>
      <w:r w:rsidRPr="005E454C">
        <w:rPr>
          <w:color w:val="FF0000"/>
          <w:sz w:val="28"/>
          <w:szCs w:val="28"/>
          <w:lang w:eastAsia="ru-RU"/>
        </w:rPr>
        <w:tab/>
      </w:r>
      <w:r w:rsidRPr="00D14A82">
        <w:rPr>
          <w:sz w:val="28"/>
          <w:szCs w:val="28"/>
          <w:lang w:eastAsia="ru-RU"/>
        </w:rPr>
        <w:t>2.</w:t>
      </w:r>
      <w:r w:rsidRPr="00D14A82">
        <w:rPr>
          <w:sz w:val="28"/>
          <w:szCs w:val="28"/>
          <w:lang w:eastAsia="ru-RU"/>
        </w:rPr>
        <w:tab/>
        <w:t xml:space="preserve">Цель </w:t>
      </w:r>
      <w:r w:rsidRPr="00D14A82">
        <w:rPr>
          <w:sz w:val="28"/>
          <w:szCs w:val="28"/>
        </w:rPr>
        <w:t>муниципальной программы</w:t>
      </w:r>
      <w:r w:rsidR="00D14A82">
        <w:rPr>
          <w:sz w:val="28"/>
          <w:szCs w:val="28"/>
          <w:lang w:eastAsia="ru-RU"/>
        </w:rPr>
        <w:t xml:space="preserve">: </w:t>
      </w:r>
      <w:r w:rsidR="00FC4F6C">
        <w:rPr>
          <w:sz w:val="28"/>
          <w:szCs w:val="28"/>
          <w:lang w:eastAsia="ru-RU"/>
        </w:rPr>
        <w:t>п</w:t>
      </w:r>
      <w:r w:rsidR="00D14A82" w:rsidRPr="00D14A82">
        <w:rPr>
          <w:sz w:val="28"/>
          <w:szCs w:val="28"/>
          <w:lang w:eastAsia="ru-RU"/>
        </w:rPr>
        <w:t xml:space="preserve">овышение уровня экологической безопасности как необходимого условия для улучшения качества жизни и здоровья населения. </w:t>
      </w:r>
    </w:p>
    <w:p w:rsidR="00D14A82" w:rsidRPr="00E2214B" w:rsidRDefault="00D14A82" w:rsidP="00E2214B">
      <w:pPr>
        <w:ind w:firstLine="708"/>
        <w:jc w:val="both"/>
        <w:rPr>
          <w:sz w:val="28"/>
          <w:szCs w:val="28"/>
        </w:rPr>
      </w:pPr>
      <w:r w:rsidRPr="00E2214B">
        <w:rPr>
          <w:sz w:val="28"/>
          <w:szCs w:val="28"/>
          <w:lang w:eastAsia="ru-RU"/>
        </w:rPr>
        <w:t>3.</w:t>
      </w:r>
      <w:r w:rsidRPr="00E2214B">
        <w:rPr>
          <w:sz w:val="28"/>
          <w:szCs w:val="28"/>
          <w:lang w:eastAsia="ru-RU"/>
        </w:rPr>
        <w:tab/>
        <w:t xml:space="preserve">Задачи </w:t>
      </w:r>
      <w:r w:rsidRPr="00E2214B">
        <w:rPr>
          <w:sz w:val="28"/>
          <w:szCs w:val="28"/>
        </w:rPr>
        <w:t>муниципальной программы</w:t>
      </w:r>
      <w:r w:rsidRPr="00E2214B">
        <w:rPr>
          <w:sz w:val="28"/>
          <w:szCs w:val="28"/>
          <w:lang w:eastAsia="ru-RU"/>
        </w:rPr>
        <w:t xml:space="preserve">: </w:t>
      </w:r>
      <w:r w:rsidR="00FC4F6C">
        <w:rPr>
          <w:sz w:val="28"/>
          <w:szCs w:val="28"/>
          <w:lang w:eastAsia="ru-RU"/>
        </w:rPr>
        <w:t>с</w:t>
      </w:r>
      <w:r w:rsidR="00E2214B" w:rsidRPr="00E2214B">
        <w:rPr>
          <w:sz w:val="28"/>
          <w:szCs w:val="28"/>
          <w:lang w:eastAsia="ru-RU"/>
        </w:rPr>
        <w:t>нижение уровня загрязнения окружающей среды и улучшение экологической обстановки на территории Озерс</w:t>
      </w:r>
      <w:r w:rsidR="00985F93">
        <w:rPr>
          <w:sz w:val="28"/>
          <w:szCs w:val="28"/>
          <w:lang w:eastAsia="ru-RU"/>
        </w:rPr>
        <w:t>кого городского округа,</w:t>
      </w:r>
      <w:r w:rsidR="003B0E58">
        <w:rPr>
          <w:sz w:val="28"/>
          <w:szCs w:val="28"/>
          <w:lang w:eastAsia="ru-RU"/>
        </w:rPr>
        <w:t xml:space="preserve"> </w:t>
      </w:r>
      <w:r w:rsidR="00985F93" w:rsidRPr="00985F93">
        <w:rPr>
          <w:sz w:val="28"/>
          <w:szCs w:val="28"/>
          <w:lang w:eastAsia="ru-RU"/>
        </w:rPr>
        <w:t>м</w:t>
      </w:r>
      <w:r w:rsidR="003B0E58" w:rsidRPr="00985F93">
        <w:rPr>
          <w:sz w:val="28"/>
          <w:szCs w:val="28"/>
        </w:rPr>
        <w:t>ониторинг окружающей среды.</w:t>
      </w:r>
    </w:p>
    <w:p w:rsidR="00CD21F4" w:rsidRPr="00E2214B" w:rsidRDefault="00D14A82" w:rsidP="00F720E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2214B">
        <w:rPr>
          <w:sz w:val="28"/>
          <w:szCs w:val="28"/>
        </w:rPr>
        <w:t>4</w:t>
      </w:r>
      <w:r w:rsidR="00F720E2" w:rsidRPr="00E2214B">
        <w:rPr>
          <w:sz w:val="28"/>
          <w:szCs w:val="28"/>
        </w:rPr>
        <w:t>.</w:t>
      </w:r>
      <w:r w:rsidR="00F720E2" w:rsidRPr="00E2214B">
        <w:rPr>
          <w:sz w:val="28"/>
          <w:szCs w:val="28"/>
        </w:rPr>
        <w:tab/>
        <w:t xml:space="preserve">Ответственный исполнитель муниципальной </w:t>
      </w:r>
      <w:r w:rsidR="00BC0219" w:rsidRPr="00E2214B">
        <w:rPr>
          <w:sz w:val="28"/>
          <w:szCs w:val="28"/>
        </w:rPr>
        <w:t xml:space="preserve">программы:  </w:t>
      </w:r>
      <w:r w:rsidR="00F720E2" w:rsidRPr="00E2214B">
        <w:rPr>
          <w:sz w:val="28"/>
          <w:szCs w:val="28"/>
        </w:rPr>
        <w:t xml:space="preserve">                </w:t>
      </w:r>
      <w:r w:rsidR="001566B7" w:rsidRPr="00E2214B">
        <w:rPr>
          <w:sz w:val="28"/>
          <w:szCs w:val="28"/>
        </w:rPr>
        <w:t>а</w:t>
      </w:r>
      <w:r w:rsidR="00865CE9" w:rsidRPr="00E2214B">
        <w:rPr>
          <w:sz w:val="28"/>
          <w:szCs w:val="28"/>
        </w:rPr>
        <w:t xml:space="preserve">дминистрация </w:t>
      </w:r>
      <w:r w:rsidR="00F720E2" w:rsidRPr="00E2214B">
        <w:rPr>
          <w:sz w:val="28"/>
          <w:szCs w:val="28"/>
        </w:rPr>
        <w:t>Озерского городского округа</w:t>
      </w:r>
      <w:r w:rsidR="00865CE9" w:rsidRPr="00E2214B">
        <w:rPr>
          <w:sz w:val="28"/>
          <w:szCs w:val="28"/>
        </w:rPr>
        <w:t xml:space="preserve"> </w:t>
      </w:r>
      <w:r w:rsidR="00E2214B" w:rsidRPr="00E2214B">
        <w:rPr>
          <w:sz w:val="28"/>
          <w:szCs w:val="28"/>
        </w:rPr>
        <w:t xml:space="preserve">Челябинской области </w:t>
      </w:r>
      <w:r w:rsidR="00865CE9" w:rsidRPr="00E2214B">
        <w:rPr>
          <w:sz w:val="28"/>
          <w:szCs w:val="28"/>
        </w:rPr>
        <w:t>(</w:t>
      </w:r>
      <w:r w:rsidR="00E2214B" w:rsidRPr="00E2214B">
        <w:rPr>
          <w:sz w:val="28"/>
          <w:szCs w:val="28"/>
        </w:rPr>
        <w:t>отдел охраны окружающей среды</w:t>
      </w:r>
      <w:r w:rsidR="00865CE9" w:rsidRPr="00E2214B">
        <w:rPr>
          <w:sz w:val="28"/>
          <w:szCs w:val="28"/>
        </w:rPr>
        <w:t>)</w:t>
      </w:r>
      <w:r w:rsidR="00E2214B" w:rsidRPr="00E2214B">
        <w:rPr>
          <w:sz w:val="28"/>
          <w:szCs w:val="28"/>
        </w:rPr>
        <w:t>.</w:t>
      </w:r>
    </w:p>
    <w:p w:rsidR="00F720E2" w:rsidRPr="007E5C44" w:rsidRDefault="00E2214B" w:rsidP="00F720E2">
      <w:pPr>
        <w:tabs>
          <w:tab w:val="left" w:pos="0"/>
        </w:tabs>
        <w:jc w:val="both"/>
        <w:rPr>
          <w:sz w:val="28"/>
          <w:szCs w:val="20"/>
        </w:rPr>
      </w:pPr>
      <w:r>
        <w:rPr>
          <w:color w:val="FF0000"/>
          <w:sz w:val="28"/>
          <w:szCs w:val="20"/>
        </w:rPr>
        <w:tab/>
      </w:r>
      <w:r w:rsidRPr="007E5C44">
        <w:rPr>
          <w:sz w:val="28"/>
          <w:szCs w:val="20"/>
        </w:rPr>
        <w:t>5</w:t>
      </w:r>
      <w:r w:rsidR="00F720E2" w:rsidRPr="007E5C44">
        <w:rPr>
          <w:sz w:val="28"/>
          <w:szCs w:val="20"/>
        </w:rPr>
        <w:t>.</w:t>
      </w:r>
      <w:r w:rsidR="00F720E2" w:rsidRPr="007E5C44">
        <w:rPr>
          <w:sz w:val="28"/>
          <w:szCs w:val="20"/>
        </w:rPr>
        <w:tab/>
        <w:t>Срок</w:t>
      </w:r>
      <w:r w:rsidR="00112164" w:rsidRPr="007E5C44">
        <w:rPr>
          <w:sz w:val="28"/>
          <w:szCs w:val="20"/>
        </w:rPr>
        <w:t>и и этапы реализации программы</w:t>
      </w:r>
      <w:r w:rsidR="0074646A" w:rsidRPr="007E5C44">
        <w:rPr>
          <w:sz w:val="28"/>
          <w:szCs w:val="20"/>
        </w:rPr>
        <w:t xml:space="preserve">: </w:t>
      </w:r>
      <w:r w:rsidR="00112164" w:rsidRPr="007E5C44">
        <w:rPr>
          <w:sz w:val="28"/>
          <w:szCs w:val="20"/>
        </w:rPr>
        <w:t xml:space="preserve">исполнение программных мероприятий </w:t>
      </w:r>
      <w:r w:rsidR="0074646A" w:rsidRPr="007E5C44">
        <w:rPr>
          <w:sz w:val="28"/>
          <w:szCs w:val="20"/>
        </w:rPr>
        <w:t>рассчитаны на 2017-2019 гг.</w:t>
      </w:r>
      <w:r w:rsidR="007E5C44" w:rsidRPr="007E5C44">
        <w:rPr>
          <w:sz w:val="28"/>
          <w:szCs w:val="20"/>
        </w:rPr>
        <w:t xml:space="preserve"> </w:t>
      </w:r>
      <w:r w:rsidR="007E5C44" w:rsidRPr="00954BFD">
        <w:rPr>
          <w:rStyle w:val="28"/>
          <w:sz w:val="28"/>
          <w:szCs w:val="20"/>
        </w:rPr>
        <w:t>Выделение этапов не предусмотрено.</w:t>
      </w:r>
    </w:p>
    <w:p w:rsidR="002D1899" w:rsidRPr="00962F94" w:rsidRDefault="00E2214B" w:rsidP="00CA3387">
      <w:pPr>
        <w:suppressLineNumbers/>
        <w:ind w:firstLine="708"/>
        <w:jc w:val="both"/>
        <w:rPr>
          <w:sz w:val="28"/>
          <w:szCs w:val="28"/>
        </w:rPr>
      </w:pPr>
      <w:r w:rsidRPr="007E5C44">
        <w:rPr>
          <w:sz w:val="28"/>
          <w:szCs w:val="20"/>
        </w:rPr>
        <w:t>6</w:t>
      </w:r>
      <w:r w:rsidR="00F720E2" w:rsidRPr="007E5C44">
        <w:rPr>
          <w:sz w:val="28"/>
          <w:szCs w:val="20"/>
        </w:rPr>
        <w:t>.</w:t>
      </w:r>
      <w:r w:rsidR="00F720E2" w:rsidRPr="007E5C44">
        <w:rPr>
          <w:sz w:val="28"/>
          <w:szCs w:val="20"/>
        </w:rPr>
        <w:tab/>
      </w:r>
      <w:r w:rsidR="00CB08D2" w:rsidRPr="007E5C44">
        <w:rPr>
          <w:sz w:val="28"/>
          <w:szCs w:val="20"/>
        </w:rPr>
        <w:t xml:space="preserve"> </w:t>
      </w:r>
      <w:r w:rsidR="00BE1584">
        <w:rPr>
          <w:sz w:val="28"/>
          <w:szCs w:val="20"/>
        </w:rPr>
        <w:t>Ресурсное обеспечение и годовое финансирование муниципальной программы</w:t>
      </w:r>
      <w:r w:rsidR="0034444B">
        <w:rPr>
          <w:sz w:val="28"/>
          <w:szCs w:val="20"/>
        </w:rPr>
        <w:t xml:space="preserve"> «Оздоровление экологической обстановки на территории </w:t>
      </w:r>
      <w:r w:rsidR="0034444B" w:rsidRPr="0096786A">
        <w:rPr>
          <w:sz w:val="28"/>
          <w:szCs w:val="20"/>
        </w:rPr>
        <w:t>Озерского городского округа на 2017 год и на плановый период 2018 и 2019 годов»</w:t>
      </w:r>
      <w:r w:rsidR="00F720E2" w:rsidRPr="0096786A">
        <w:rPr>
          <w:sz w:val="28"/>
          <w:szCs w:val="20"/>
        </w:rPr>
        <w:t xml:space="preserve">, </w:t>
      </w:r>
      <w:r w:rsidR="00B329B6" w:rsidRPr="0096786A">
        <w:rPr>
          <w:sz w:val="28"/>
          <w:szCs w:val="20"/>
        </w:rPr>
        <w:t xml:space="preserve">запланированы </w:t>
      </w:r>
      <w:r w:rsidR="00BE1584" w:rsidRPr="0096786A">
        <w:rPr>
          <w:sz w:val="28"/>
          <w:szCs w:val="20"/>
        </w:rPr>
        <w:t>с учетом прогнозного плана</w:t>
      </w:r>
      <w:r w:rsidR="00BA5825" w:rsidRPr="0096786A">
        <w:rPr>
          <w:sz w:val="28"/>
          <w:szCs w:val="20"/>
        </w:rPr>
        <w:t xml:space="preserve"> поступления </w:t>
      </w:r>
      <w:r w:rsidR="003B7C1D" w:rsidRPr="0096786A">
        <w:rPr>
          <w:sz w:val="28"/>
          <w:szCs w:val="20"/>
        </w:rPr>
        <w:t>платежей за негативное воздействие на окружающую среду</w:t>
      </w:r>
      <w:r w:rsidR="00CA3387" w:rsidRPr="0096786A">
        <w:rPr>
          <w:sz w:val="28"/>
          <w:szCs w:val="20"/>
        </w:rPr>
        <w:t>, предоставленного администратором платежей – Управлением Федеральной службы по надзору в сфере природопользования (Росприроднадзора) по Челябинской области с учетом</w:t>
      </w:r>
      <w:r w:rsidR="00CA3387">
        <w:rPr>
          <w:sz w:val="28"/>
          <w:szCs w:val="20"/>
        </w:rPr>
        <w:t xml:space="preserve"> поступления </w:t>
      </w:r>
      <w:r w:rsidR="00BA5825">
        <w:rPr>
          <w:sz w:val="28"/>
          <w:szCs w:val="20"/>
        </w:rPr>
        <w:t xml:space="preserve">в бюджет Озерского городского округа </w:t>
      </w:r>
      <w:r w:rsidR="00B329B6">
        <w:rPr>
          <w:sz w:val="28"/>
          <w:szCs w:val="20"/>
        </w:rPr>
        <w:t>платежей</w:t>
      </w:r>
      <w:r w:rsidR="00BA5825">
        <w:rPr>
          <w:sz w:val="28"/>
          <w:szCs w:val="20"/>
        </w:rPr>
        <w:t xml:space="preserve"> в размере 40%</w:t>
      </w:r>
      <w:r w:rsidR="00B329B6">
        <w:rPr>
          <w:sz w:val="28"/>
          <w:szCs w:val="20"/>
        </w:rPr>
        <w:t xml:space="preserve"> от платы за негативное воздействие на окружающую среду. П</w:t>
      </w:r>
      <w:r w:rsidR="00C96FA1">
        <w:rPr>
          <w:sz w:val="28"/>
          <w:szCs w:val="20"/>
        </w:rPr>
        <w:t>остановлением</w:t>
      </w:r>
      <w:r w:rsidR="00C96FA1" w:rsidRPr="00BE1584">
        <w:rPr>
          <w:sz w:val="28"/>
          <w:szCs w:val="20"/>
        </w:rPr>
        <w:t xml:space="preserve"> администрации </w:t>
      </w:r>
      <w:r w:rsidR="0094274A">
        <w:rPr>
          <w:sz w:val="28"/>
          <w:szCs w:val="28"/>
          <w:lang w:eastAsia="ru-RU"/>
        </w:rPr>
        <w:t>от 30.11.2016 № 3169</w:t>
      </w:r>
      <w:r w:rsidR="00CA3387">
        <w:rPr>
          <w:sz w:val="28"/>
          <w:szCs w:val="28"/>
          <w:lang w:eastAsia="ru-RU"/>
        </w:rPr>
        <w:t xml:space="preserve"> (с изменениями от 22.02.2017 № 419, от 14.11.2018 №2828)</w:t>
      </w:r>
      <w:r w:rsidR="00C96FA1" w:rsidRPr="00BE1584">
        <w:rPr>
          <w:sz w:val="28"/>
          <w:szCs w:val="20"/>
        </w:rPr>
        <w:t xml:space="preserve"> </w:t>
      </w:r>
      <w:r w:rsidR="00CA3387">
        <w:rPr>
          <w:sz w:val="28"/>
          <w:szCs w:val="20"/>
        </w:rPr>
        <w:t xml:space="preserve">утверждены </w:t>
      </w:r>
      <w:r w:rsidR="00B329B6">
        <w:rPr>
          <w:sz w:val="28"/>
          <w:szCs w:val="28"/>
        </w:rPr>
        <w:t xml:space="preserve">плановые </w:t>
      </w:r>
      <w:r w:rsidR="00CA3387">
        <w:rPr>
          <w:sz w:val="28"/>
          <w:szCs w:val="20"/>
        </w:rPr>
        <w:t xml:space="preserve">объемы </w:t>
      </w:r>
      <w:r w:rsidR="00CA3387">
        <w:rPr>
          <w:sz w:val="28"/>
          <w:szCs w:val="28"/>
        </w:rPr>
        <w:t xml:space="preserve">финансирования на 2018 год </w:t>
      </w:r>
      <w:r w:rsidR="003B7C1D">
        <w:rPr>
          <w:sz w:val="28"/>
          <w:szCs w:val="28"/>
        </w:rPr>
        <w:t xml:space="preserve">в размере </w:t>
      </w:r>
      <w:r w:rsidR="00B329B6">
        <w:rPr>
          <w:sz w:val="28"/>
          <w:szCs w:val="28"/>
        </w:rPr>
        <w:t>5</w:t>
      </w:r>
      <w:r w:rsidR="004B5DE3">
        <w:rPr>
          <w:sz w:val="28"/>
          <w:szCs w:val="28"/>
        </w:rPr>
        <w:t>00</w:t>
      </w:r>
      <w:r w:rsidR="004B5DE3" w:rsidRPr="00BE1584">
        <w:rPr>
          <w:sz w:val="28"/>
          <w:szCs w:val="20"/>
        </w:rPr>
        <w:t>,00 тыс.</w:t>
      </w:r>
      <w:r w:rsidR="004B5DE3">
        <w:rPr>
          <w:sz w:val="28"/>
          <w:szCs w:val="20"/>
        </w:rPr>
        <w:t xml:space="preserve"> рублей</w:t>
      </w:r>
      <w:r w:rsidR="000D7B4A">
        <w:rPr>
          <w:sz w:val="28"/>
          <w:szCs w:val="20"/>
        </w:rPr>
        <w:t>, в том числе</w:t>
      </w:r>
      <w:r w:rsidR="00112164" w:rsidRPr="00BE1584">
        <w:rPr>
          <w:sz w:val="28"/>
          <w:szCs w:val="28"/>
        </w:rPr>
        <w:t>:</w:t>
      </w:r>
      <w:r w:rsidR="00F720E2" w:rsidRPr="005E454C">
        <w:rPr>
          <w:color w:val="FF0000"/>
          <w:sz w:val="28"/>
          <w:szCs w:val="28"/>
        </w:rPr>
        <w:t xml:space="preserve"> </w:t>
      </w:r>
    </w:p>
    <w:p w:rsidR="00F720E2" w:rsidRPr="005E454C" w:rsidRDefault="00F720E2" w:rsidP="00F720E2">
      <w:pPr>
        <w:suppressLineNumbers/>
        <w:ind w:firstLine="708"/>
        <w:jc w:val="both"/>
        <w:rPr>
          <w:color w:val="FF0000"/>
          <w:sz w:val="6"/>
          <w:szCs w:val="6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6"/>
        <w:gridCol w:w="4841"/>
        <w:gridCol w:w="1701"/>
        <w:gridCol w:w="1597"/>
        <w:gridCol w:w="1521"/>
      </w:tblGrid>
      <w:tr w:rsidR="00BE1584" w:rsidRPr="00BE1584" w:rsidTr="00DC5F9D">
        <w:trPr>
          <w:trHeight w:val="105"/>
          <w:tblHeader/>
        </w:trPr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0E2" w:rsidRPr="005E454C" w:rsidRDefault="00F720E2" w:rsidP="00F720E2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0E2" w:rsidRPr="00BE1584" w:rsidRDefault="00F720E2" w:rsidP="00F720E2">
            <w:pPr>
              <w:jc w:val="right"/>
              <w:rPr>
                <w:sz w:val="18"/>
                <w:szCs w:val="18"/>
                <w:lang w:eastAsia="ru-RU"/>
              </w:rPr>
            </w:pPr>
            <w:r w:rsidRPr="00BE1584">
              <w:rPr>
                <w:sz w:val="18"/>
                <w:szCs w:val="18"/>
                <w:lang w:eastAsia="ru-RU"/>
              </w:rPr>
              <w:t>Таблица № 1 (тыс. рублей)</w:t>
            </w:r>
          </w:p>
        </w:tc>
      </w:tr>
      <w:tr w:rsidR="000C024F" w:rsidRPr="005E454C" w:rsidTr="00DC5F9D">
        <w:trPr>
          <w:trHeight w:val="99"/>
          <w:tblHeader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24F" w:rsidRPr="00D15CA1" w:rsidRDefault="000C024F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F" w:rsidRPr="00D15CA1" w:rsidRDefault="000C024F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 xml:space="preserve">Наименование программных (подпрограммных) мероприятий  </w:t>
            </w:r>
          </w:p>
          <w:p w:rsidR="000C024F" w:rsidRPr="00D15CA1" w:rsidRDefault="000C024F" w:rsidP="00F720E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24F" w:rsidRPr="00D15CA1" w:rsidRDefault="000C024F" w:rsidP="00985F93">
            <w:pPr>
              <w:jc w:val="both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>Планируемые объемы финансирования муниципальной программы</w:t>
            </w:r>
            <w:r w:rsidR="00D15CA1">
              <w:rPr>
                <w:sz w:val="18"/>
                <w:szCs w:val="18"/>
                <w:lang w:eastAsia="ru-RU"/>
              </w:rPr>
              <w:t>, утверждены</w:t>
            </w:r>
            <w:r w:rsidRPr="00D15CA1">
              <w:rPr>
                <w:sz w:val="18"/>
                <w:szCs w:val="18"/>
                <w:lang w:eastAsia="ru-RU"/>
              </w:rPr>
              <w:t xml:space="preserve"> постановлениями администрации</w:t>
            </w:r>
          </w:p>
        </w:tc>
      </w:tr>
      <w:tr w:rsidR="000C024F" w:rsidRPr="005E454C" w:rsidTr="00DC5F9D">
        <w:trPr>
          <w:trHeight w:val="257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024F" w:rsidRPr="00D15CA1" w:rsidRDefault="000C024F" w:rsidP="00F720E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F720E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24F" w:rsidRPr="00D15CA1" w:rsidRDefault="000C024F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 xml:space="preserve">№ 3169 </w:t>
            </w:r>
          </w:p>
          <w:p w:rsidR="000C024F" w:rsidRPr="00D15CA1" w:rsidRDefault="000C024F" w:rsidP="00AA6769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>от 30.11.2016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24F" w:rsidRPr="00D15CA1" w:rsidRDefault="000C024F" w:rsidP="00AA6769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 xml:space="preserve">№ 419 </w:t>
            </w:r>
          </w:p>
          <w:p w:rsidR="000C024F" w:rsidRPr="00D15CA1" w:rsidRDefault="000C024F" w:rsidP="00AA6769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>от 22.02.2017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024F" w:rsidRPr="00D15CA1" w:rsidRDefault="000C024F" w:rsidP="00554CE5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</w:rPr>
              <w:t>№ 2828 от 14.11.2018</w:t>
            </w:r>
          </w:p>
        </w:tc>
      </w:tr>
      <w:tr w:rsidR="00D15CA1" w:rsidRPr="005E454C" w:rsidTr="00DC5F9D">
        <w:trPr>
          <w:trHeight w:val="23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CA1" w:rsidRPr="00DA6FC9" w:rsidRDefault="00D15CA1" w:rsidP="0055405B">
            <w:pPr>
              <w:jc w:val="center"/>
              <w:rPr>
                <w:b/>
                <w:sz w:val="18"/>
                <w:szCs w:val="18"/>
              </w:rPr>
            </w:pPr>
            <w:r w:rsidRPr="00DA6FC9">
              <w:rPr>
                <w:b/>
                <w:sz w:val="18"/>
                <w:szCs w:val="18"/>
              </w:rPr>
              <w:t>Мониторинг окружающей среды</w:t>
            </w:r>
          </w:p>
        </w:tc>
      </w:tr>
      <w:tr w:rsidR="000C024F" w:rsidRPr="005E454C" w:rsidTr="00DC5F9D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34444B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24F" w:rsidRPr="00D15CA1" w:rsidRDefault="000C024F" w:rsidP="0034444B">
            <w:pPr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Проведение  лабораторных исследований компонентов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34444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34444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4F" w:rsidRPr="00D15CA1" w:rsidRDefault="000C024F" w:rsidP="0034444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100,00</w:t>
            </w:r>
          </w:p>
        </w:tc>
      </w:tr>
      <w:tr w:rsidR="00D15CA1" w:rsidRPr="005E454C" w:rsidTr="00DC5F9D">
        <w:trPr>
          <w:trHeight w:val="23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CA1" w:rsidRPr="00DA6FC9" w:rsidRDefault="00D15CA1" w:rsidP="0034444B">
            <w:pPr>
              <w:jc w:val="center"/>
              <w:rPr>
                <w:b/>
                <w:sz w:val="18"/>
                <w:szCs w:val="18"/>
              </w:rPr>
            </w:pPr>
            <w:r w:rsidRPr="00DA6FC9">
              <w:rPr>
                <w:b/>
                <w:sz w:val="18"/>
                <w:szCs w:val="18"/>
              </w:rPr>
              <w:t>Снижение уровня загрязнения окружающей среды и улучшение экологической обстановки</w:t>
            </w:r>
          </w:p>
        </w:tc>
      </w:tr>
      <w:tr w:rsidR="000C024F" w:rsidRPr="005E454C" w:rsidTr="00DC5F9D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B43DDF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24F" w:rsidRPr="00D15CA1" w:rsidRDefault="000C024F" w:rsidP="00B43DDF">
            <w:pPr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Ликвидация несанкционированных свалок на территории Озерского городского  округа</w:t>
            </w:r>
            <w:r w:rsidR="00D15CA1">
              <w:rPr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400,00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400,00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400,00</w:t>
            </w:r>
          </w:p>
        </w:tc>
      </w:tr>
      <w:tr w:rsidR="000C024F" w:rsidRPr="005E454C" w:rsidTr="00DC5F9D">
        <w:trPr>
          <w:trHeight w:val="23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4F" w:rsidRPr="00DA6FC9" w:rsidRDefault="000C024F" w:rsidP="0055405B">
            <w:pPr>
              <w:jc w:val="center"/>
              <w:rPr>
                <w:b/>
                <w:sz w:val="18"/>
                <w:szCs w:val="18"/>
              </w:rPr>
            </w:pPr>
            <w:r w:rsidRPr="00DA6FC9">
              <w:rPr>
                <w:b/>
                <w:sz w:val="18"/>
                <w:szCs w:val="18"/>
                <w:lang w:eastAsia="ru-RU"/>
              </w:rPr>
              <w:t>Ликвидация накопленного вреда окружающей среде</w:t>
            </w:r>
          </w:p>
        </w:tc>
      </w:tr>
      <w:tr w:rsidR="000C024F" w:rsidRPr="005E454C" w:rsidTr="00DC5F9D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B43DDF">
            <w:pPr>
              <w:jc w:val="center"/>
              <w:rPr>
                <w:sz w:val="18"/>
                <w:szCs w:val="18"/>
                <w:lang w:eastAsia="ru-RU"/>
              </w:rPr>
            </w:pPr>
            <w:r w:rsidRPr="00D15CA1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F" w:rsidRPr="00D15CA1" w:rsidRDefault="000C024F" w:rsidP="00B43DDF">
            <w:pPr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Выполнение инженерных изысканий и проектных работ  по рекультивации мест размещения ТКО и ликвидации накопленного вреда окружающей среде в поселках Метлино и Новогорный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sz w:val="18"/>
                <w:szCs w:val="18"/>
              </w:rPr>
            </w:pPr>
            <w:r w:rsidRPr="00D15CA1">
              <w:rPr>
                <w:sz w:val="18"/>
                <w:szCs w:val="18"/>
              </w:rPr>
              <w:t>-</w:t>
            </w:r>
          </w:p>
        </w:tc>
      </w:tr>
      <w:tr w:rsidR="000C024F" w:rsidRPr="005E454C" w:rsidTr="00DC5F9D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F720E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15CA1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5CA1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5CA1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4F" w:rsidRPr="00D15CA1" w:rsidRDefault="000C024F" w:rsidP="0055405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5CA1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</w:tbl>
    <w:p w:rsidR="00F720E2" w:rsidRPr="005E454C" w:rsidRDefault="00F720E2" w:rsidP="00F720E2">
      <w:pPr>
        <w:tabs>
          <w:tab w:val="left" w:pos="0"/>
        </w:tabs>
        <w:jc w:val="both"/>
        <w:rPr>
          <w:color w:val="FF0000"/>
          <w:sz w:val="6"/>
          <w:szCs w:val="6"/>
        </w:rPr>
      </w:pPr>
    </w:p>
    <w:p w:rsidR="00CF25EA" w:rsidRPr="00961BAA" w:rsidRDefault="00F720E2" w:rsidP="002B275D">
      <w:pPr>
        <w:jc w:val="both"/>
        <w:rPr>
          <w:color w:val="FF0000"/>
          <w:sz w:val="18"/>
          <w:szCs w:val="18"/>
        </w:rPr>
      </w:pPr>
      <w:r w:rsidRPr="005E454C">
        <w:rPr>
          <w:color w:val="FF0000"/>
        </w:rPr>
        <w:tab/>
      </w:r>
    </w:p>
    <w:p w:rsidR="00A15B5C" w:rsidRDefault="00F720E2" w:rsidP="004345AE">
      <w:pPr>
        <w:ind w:firstLine="708"/>
        <w:jc w:val="both"/>
        <w:rPr>
          <w:sz w:val="28"/>
          <w:szCs w:val="28"/>
          <w:lang w:eastAsia="ru-RU"/>
        </w:rPr>
      </w:pPr>
      <w:r w:rsidRPr="00A15B5C">
        <w:rPr>
          <w:sz w:val="28"/>
          <w:szCs w:val="28"/>
        </w:rPr>
        <w:t>8.</w:t>
      </w:r>
      <w:r w:rsidRPr="00A15B5C">
        <w:rPr>
          <w:sz w:val="28"/>
          <w:szCs w:val="28"/>
        </w:rPr>
        <w:tab/>
      </w:r>
      <w:r w:rsidR="00A15B5C">
        <w:rPr>
          <w:sz w:val="28"/>
          <w:szCs w:val="28"/>
        </w:rPr>
        <w:t>Значение целевых показателей (индикаторов</w:t>
      </w:r>
      <w:r w:rsidR="00951B4D">
        <w:rPr>
          <w:sz w:val="28"/>
          <w:szCs w:val="28"/>
        </w:rPr>
        <w:t>), характеризующих</w:t>
      </w:r>
      <w:r w:rsidRPr="00A15B5C">
        <w:rPr>
          <w:sz w:val="28"/>
          <w:szCs w:val="28"/>
        </w:rPr>
        <w:t xml:space="preserve"> достижение целей и решение </w:t>
      </w:r>
      <w:r w:rsidR="00951B4D">
        <w:rPr>
          <w:sz w:val="28"/>
          <w:szCs w:val="28"/>
        </w:rPr>
        <w:t xml:space="preserve">поставленных </w:t>
      </w:r>
      <w:r w:rsidR="003C2727" w:rsidRPr="00A15B5C">
        <w:rPr>
          <w:sz w:val="28"/>
          <w:szCs w:val="28"/>
        </w:rPr>
        <w:t xml:space="preserve">в </w:t>
      </w:r>
      <w:r w:rsidR="002B275D" w:rsidRPr="00A15B5C">
        <w:rPr>
          <w:sz w:val="28"/>
          <w:szCs w:val="28"/>
        </w:rPr>
        <w:t>2018 году</w:t>
      </w:r>
      <w:r w:rsidRPr="00A15B5C">
        <w:rPr>
          <w:sz w:val="28"/>
          <w:szCs w:val="28"/>
        </w:rPr>
        <w:t xml:space="preserve"> </w:t>
      </w:r>
      <w:r w:rsidR="00951B4D" w:rsidRPr="00A15B5C">
        <w:rPr>
          <w:sz w:val="28"/>
          <w:szCs w:val="28"/>
        </w:rPr>
        <w:t xml:space="preserve">задач </w:t>
      </w:r>
      <w:r w:rsidRPr="00A15B5C">
        <w:rPr>
          <w:sz w:val="28"/>
          <w:szCs w:val="28"/>
        </w:rPr>
        <w:t xml:space="preserve">в рамках </w:t>
      </w:r>
      <w:r w:rsidRPr="00DA6FC9">
        <w:rPr>
          <w:sz w:val="28"/>
          <w:szCs w:val="28"/>
          <w:lang w:eastAsia="ru-RU"/>
        </w:rPr>
        <w:t>муниципальной программы</w:t>
      </w:r>
      <w:r w:rsidR="00951B4D" w:rsidRPr="00DA6FC9">
        <w:rPr>
          <w:sz w:val="28"/>
          <w:szCs w:val="28"/>
          <w:lang w:eastAsia="ru-RU"/>
        </w:rPr>
        <w:t>,</w:t>
      </w:r>
      <w:r w:rsidRPr="00DA6FC9">
        <w:rPr>
          <w:sz w:val="28"/>
          <w:szCs w:val="28"/>
          <w:lang w:eastAsia="ru-RU"/>
        </w:rPr>
        <w:t xml:space="preserve"> определены </w:t>
      </w:r>
      <w:r w:rsidR="00AC6618">
        <w:rPr>
          <w:sz w:val="28"/>
          <w:szCs w:val="28"/>
          <w:lang w:eastAsia="ru-RU"/>
        </w:rPr>
        <w:t>программ</w:t>
      </w:r>
      <w:r w:rsidR="00A15B5C" w:rsidRPr="00DA6FC9">
        <w:rPr>
          <w:sz w:val="28"/>
          <w:szCs w:val="28"/>
          <w:lang w:eastAsia="ru-RU"/>
        </w:rPr>
        <w:t>ными мероприятиями</w:t>
      </w:r>
      <w:r w:rsidRPr="00DA6FC9">
        <w:rPr>
          <w:sz w:val="28"/>
          <w:szCs w:val="28"/>
          <w:lang w:eastAsia="ru-RU"/>
        </w:rPr>
        <w:t xml:space="preserve"> (</w:t>
      </w:r>
      <w:r w:rsidR="00E679A1">
        <w:rPr>
          <w:sz w:val="28"/>
          <w:szCs w:val="28"/>
          <w:lang w:eastAsia="ru-RU"/>
        </w:rPr>
        <w:t xml:space="preserve">в редакции постановления администрации от 14.11.2018 № 2828 </w:t>
      </w:r>
      <w:r w:rsidRPr="00DA6FC9">
        <w:rPr>
          <w:sz w:val="28"/>
          <w:szCs w:val="28"/>
          <w:lang w:eastAsia="ru-RU"/>
        </w:rPr>
        <w:t xml:space="preserve">приложение № 2 к </w:t>
      </w:r>
      <w:r w:rsidR="00D31315" w:rsidRPr="00DA6FC9">
        <w:rPr>
          <w:sz w:val="28"/>
          <w:szCs w:val="28"/>
          <w:lang w:eastAsia="ru-RU"/>
        </w:rPr>
        <w:t>муниципальной</w:t>
      </w:r>
      <w:r w:rsidRPr="00DA6FC9">
        <w:rPr>
          <w:sz w:val="28"/>
          <w:szCs w:val="28"/>
          <w:lang w:eastAsia="ru-RU"/>
        </w:rPr>
        <w:t xml:space="preserve"> программ</w:t>
      </w:r>
      <w:r w:rsidR="00D31315" w:rsidRPr="00DA6FC9">
        <w:rPr>
          <w:sz w:val="28"/>
          <w:szCs w:val="28"/>
          <w:lang w:eastAsia="ru-RU"/>
        </w:rPr>
        <w:t>е</w:t>
      </w:r>
      <w:r w:rsidR="00A15B5C" w:rsidRPr="00DA6FC9">
        <w:rPr>
          <w:sz w:val="28"/>
          <w:szCs w:val="28"/>
          <w:lang w:eastAsia="ru-RU"/>
        </w:rPr>
        <w:t>):</w:t>
      </w:r>
    </w:p>
    <w:p w:rsidR="001B2A68" w:rsidRPr="001B2A68" w:rsidRDefault="001B2A68" w:rsidP="004345AE">
      <w:pPr>
        <w:ind w:firstLine="708"/>
        <w:jc w:val="both"/>
        <w:rPr>
          <w:sz w:val="18"/>
          <w:szCs w:val="18"/>
          <w:lang w:eastAsia="ru-RU"/>
        </w:rPr>
      </w:pPr>
    </w:p>
    <w:p w:rsidR="00F720E2" w:rsidRPr="00DA6FC9" w:rsidRDefault="0058769D" w:rsidP="00F6421C">
      <w:pPr>
        <w:tabs>
          <w:tab w:val="left" w:pos="8035"/>
        </w:tabs>
        <w:jc w:val="right"/>
        <w:rPr>
          <w:sz w:val="28"/>
          <w:szCs w:val="28"/>
        </w:rPr>
      </w:pPr>
      <w:r w:rsidRPr="00DA6FC9">
        <w:rPr>
          <w:sz w:val="28"/>
          <w:szCs w:val="28"/>
        </w:rPr>
        <w:tab/>
      </w:r>
      <w:r w:rsidR="00121102" w:rsidRPr="00DA6FC9">
        <w:rPr>
          <w:sz w:val="18"/>
          <w:szCs w:val="18"/>
          <w:lang w:eastAsia="ru-RU"/>
        </w:rPr>
        <w:t>Таблица № 2</w:t>
      </w:r>
      <w:r w:rsidR="00D7747D" w:rsidRPr="00DA6FC9">
        <w:rPr>
          <w:sz w:val="18"/>
          <w:szCs w:val="18"/>
          <w:lang w:eastAsia="ru-RU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6801"/>
        <w:gridCol w:w="1474"/>
        <w:gridCol w:w="1472"/>
      </w:tblGrid>
      <w:tr w:rsidR="00DA6FC9" w:rsidRPr="00DA6FC9" w:rsidTr="00DC5F9D">
        <w:trPr>
          <w:trHeight w:val="194"/>
        </w:trPr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:rsidR="00DA6FC9" w:rsidRPr="00DA6FC9" w:rsidRDefault="00DA6FC9" w:rsidP="00951B4D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№</w:t>
            </w:r>
          </w:p>
          <w:p w:rsidR="00951B4D" w:rsidRPr="00DA6FC9" w:rsidRDefault="00DA6FC9" w:rsidP="00951B4D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п/п</w:t>
            </w:r>
          </w:p>
        </w:tc>
        <w:tc>
          <w:tcPr>
            <w:tcW w:w="3332" w:type="pct"/>
            <w:tcBorders>
              <w:top w:val="single" w:sz="12" w:space="0" w:color="auto"/>
              <w:bottom w:val="single" w:sz="12" w:space="0" w:color="auto"/>
            </w:tcBorders>
          </w:tcPr>
          <w:p w:rsidR="00951B4D" w:rsidRPr="00DA6FC9" w:rsidRDefault="00951B4D" w:rsidP="003A1769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Целевые  показатели (индикаторы)</w:t>
            </w:r>
          </w:p>
        </w:tc>
        <w:tc>
          <w:tcPr>
            <w:tcW w:w="722" w:type="pct"/>
            <w:tcBorders>
              <w:top w:val="single" w:sz="12" w:space="0" w:color="auto"/>
              <w:bottom w:val="single" w:sz="12" w:space="0" w:color="auto"/>
            </w:tcBorders>
          </w:tcPr>
          <w:p w:rsidR="00951B4D" w:rsidRPr="00DA6FC9" w:rsidRDefault="00DA6FC9" w:rsidP="00951B4D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951B4D" w:rsidRPr="00DA6FC9" w:rsidRDefault="00951B4D" w:rsidP="003A176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Значение целевых показателей (индикаторов)</w:t>
            </w:r>
            <w:r w:rsidR="00DA6FC9" w:rsidRPr="00DA6FC9">
              <w:rPr>
                <w:sz w:val="18"/>
                <w:szCs w:val="18"/>
              </w:rPr>
              <w:t xml:space="preserve"> </w:t>
            </w:r>
          </w:p>
        </w:tc>
      </w:tr>
      <w:tr w:rsidR="00DA6FC9" w:rsidRPr="00DA6FC9" w:rsidTr="00DC5F9D">
        <w:trPr>
          <w:trHeight w:val="468"/>
        </w:trPr>
        <w:tc>
          <w:tcPr>
            <w:tcW w:w="225" w:type="pct"/>
            <w:tcBorders>
              <w:top w:val="single" w:sz="12" w:space="0" w:color="auto"/>
            </w:tcBorders>
          </w:tcPr>
          <w:p w:rsidR="00951B4D" w:rsidRPr="00DA6FC9" w:rsidRDefault="00DA6FC9" w:rsidP="00A12646">
            <w:pPr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1</w:t>
            </w:r>
          </w:p>
        </w:tc>
        <w:tc>
          <w:tcPr>
            <w:tcW w:w="3332" w:type="pct"/>
            <w:tcBorders>
              <w:top w:val="single" w:sz="12" w:space="0" w:color="auto"/>
            </w:tcBorders>
          </w:tcPr>
          <w:p w:rsidR="00DA6FC9" w:rsidRPr="00DA6FC9" w:rsidRDefault="00DA6FC9" w:rsidP="00A12646">
            <w:pPr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 xml:space="preserve">Количество выполненных лабораторных исследований компонентов окружающей </w:t>
            </w:r>
          </w:p>
          <w:p w:rsidR="00951B4D" w:rsidRPr="00DA6FC9" w:rsidRDefault="00DA6FC9" w:rsidP="00A12646">
            <w:pPr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среды</w:t>
            </w:r>
          </w:p>
          <w:p w:rsidR="00DA6FC9" w:rsidRPr="00DA6FC9" w:rsidRDefault="00DA6FC9" w:rsidP="00A12646">
            <w:pPr>
              <w:rPr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12" w:space="0" w:color="auto"/>
            </w:tcBorders>
          </w:tcPr>
          <w:p w:rsidR="00951B4D" w:rsidRPr="00DA6FC9" w:rsidRDefault="00DA6FC9" w:rsidP="00DA6FC9">
            <w:pPr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исследований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vAlign w:val="center"/>
          </w:tcPr>
          <w:p w:rsidR="00951B4D" w:rsidRPr="00DA6FC9" w:rsidRDefault="00DA6FC9" w:rsidP="00A12646">
            <w:pPr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113</w:t>
            </w:r>
          </w:p>
        </w:tc>
      </w:tr>
      <w:tr w:rsidR="00DA6FC9" w:rsidRPr="00DA6FC9" w:rsidTr="00DC5F9D">
        <w:trPr>
          <w:trHeight w:val="521"/>
        </w:trPr>
        <w:tc>
          <w:tcPr>
            <w:tcW w:w="225" w:type="pct"/>
          </w:tcPr>
          <w:p w:rsidR="00951B4D" w:rsidRPr="00DA6FC9" w:rsidRDefault="00DA6FC9" w:rsidP="00A12646">
            <w:pPr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2</w:t>
            </w:r>
          </w:p>
        </w:tc>
        <w:tc>
          <w:tcPr>
            <w:tcW w:w="3332" w:type="pct"/>
          </w:tcPr>
          <w:p w:rsidR="00951B4D" w:rsidRPr="00DA6FC9" w:rsidRDefault="00DA6FC9" w:rsidP="00A12646">
            <w:pPr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Объем ликвидации несанкционированных свалок</w:t>
            </w:r>
          </w:p>
        </w:tc>
        <w:tc>
          <w:tcPr>
            <w:tcW w:w="722" w:type="pct"/>
          </w:tcPr>
          <w:p w:rsidR="00951B4D" w:rsidRPr="00DA6FC9" w:rsidRDefault="00DA6FC9" w:rsidP="00DA6FC9">
            <w:pPr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метр кубический</w:t>
            </w:r>
          </w:p>
        </w:tc>
        <w:tc>
          <w:tcPr>
            <w:tcW w:w="721" w:type="pct"/>
            <w:vAlign w:val="center"/>
          </w:tcPr>
          <w:p w:rsidR="00951B4D" w:rsidRPr="00DA6FC9" w:rsidRDefault="00DA6FC9" w:rsidP="00A12646">
            <w:pPr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670</w:t>
            </w:r>
          </w:p>
        </w:tc>
      </w:tr>
      <w:tr w:rsidR="00DA6FC9" w:rsidRPr="00DA6FC9" w:rsidTr="00DC5F9D">
        <w:trPr>
          <w:trHeight w:val="587"/>
        </w:trPr>
        <w:tc>
          <w:tcPr>
            <w:tcW w:w="225" w:type="pct"/>
          </w:tcPr>
          <w:p w:rsidR="00951B4D" w:rsidRPr="00DA6FC9" w:rsidRDefault="00DA6FC9" w:rsidP="00A12646">
            <w:pPr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3</w:t>
            </w:r>
          </w:p>
        </w:tc>
        <w:tc>
          <w:tcPr>
            <w:tcW w:w="3332" w:type="pct"/>
          </w:tcPr>
          <w:p w:rsidR="00951B4D" w:rsidRPr="00DA6FC9" w:rsidRDefault="00DA6FC9" w:rsidP="00DA6FC9">
            <w:pPr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Количество компонентов инженерных изысканий и проектов по рекультивации мест размещения ТКО и ликвидации накопленного вреда окружающей среде в поселках  Метлино и Новогорный с положительным заключением государственных экспертиз в соответствии с действующим законодательством</w:t>
            </w:r>
          </w:p>
        </w:tc>
        <w:tc>
          <w:tcPr>
            <w:tcW w:w="722" w:type="pct"/>
            <w:vAlign w:val="center"/>
          </w:tcPr>
          <w:p w:rsidR="00951B4D" w:rsidRPr="00DA6FC9" w:rsidRDefault="00DA6FC9" w:rsidP="00E53085">
            <w:pPr>
              <w:jc w:val="center"/>
              <w:rPr>
                <w:sz w:val="18"/>
                <w:szCs w:val="18"/>
              </w:rPr>
            </w:pPr>
            <w:r w:rsidRPr="00DA6FC9">
              <w:rPr>
                <w:sz w:val="18"/>
                <w:szCs w:val="18"/>
              </w:rPr>
              <w:t>единиц</w:t>
            </w:r>
          </w:p>
        </w:tc>
        <w:tc>
          <w:tcPr>
            <w:tcW w:w="721" w:type="pct"/>
            <w:vAlign w:val="center"/>
          </w:tcPr>
          <w:p w:rsidR="00951B4D" w:rsidRPr="00DA6FC9" w:rsidRDefault="003C71D3" w:rsidP="00A12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E17DB" w:rsidRDefault="0094274A" w:rsidP="00F720E2">
      <w:pPr>
        <w:jc w:val="both"/>
        <w:rPr>
          <w:color w:val="FF0000"/>
          <w:sz w:val="18"/>
          <w:szCs w:val="18"/>
          <w:lang w:eastAsia="ru-RU"/>
        </w:rPr>
      </w:pPr>
      <w:r>
        <w:rPr>
          <w:color w:val="FF0000"/>
          <w:sz w:val="18"/>
          <w:szCs w:val="18"/>
          <w:lang w:eastAsia="ru-RU"/>
        </w:rPr>
        <w:tab/>
      </w:r>
    </w:p>
    <w:p w:rsidR="0094274A" w:rsidRPr="00530632" w:rsidRDefault="00530632" w:rsidP="0053063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программных</w:t>
      </w:r>
      <w:r w:rsidRPr="005306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мероприятий </w:t>
      </w:r>
      <w:r w:rsidR="004F29CF">
        <w:rPr>
          <w:sz w:val="28"/>
          <w:szCs w:val="28"/>
          <w:lang w:eastAsia="ru-RU"/>
        </w:rPr>
        <w:t>по</w:t>
      </w:r>
      <w:r w:rsidR="004F29CF" w:rsidRPr="00530632">
        <w:rPr>
          <w:sz w:val="28"/>
          <w:szCs w:val="28"/>
          <w:lang w:eastAsia="ru-RU"/>
        </w:rPr>
        <w:t xml:space="preserve"> </w:t>
      </w:r>
      <w:r w:rsidR="004F29CF">
        <w:rPr>
          <w:sz w:val="28"/>
          <w:szCs w:val="28"/>
          <w:lang w:eastAsia="ru-RU"/>
        </w:rPr>
        <w:t>ликвидации</w:t>
      </w:r>
      <w:r w:rsidR="004F29CF" w:rsidRPr="00530632">
        <w:rPr>
          <w:sz w:val="28"/>
          <w:szCs w:val="28"/>
          <w:lang w:eastAsia="ru-RU"/>
        </w:rPr>
        <w:t xml:space="preserve"> накопленного вреда окружающей среде</w:t>
      </w:r>
      <w:r w:rsidR="00961BAA" w:rsidRPr="00961BAA">
        <w:rPr>
          <w:sz w:val="28"/>
          <w:szCs w:val="28"/>
          <w:lang w:eastAsia="ru-RU"/>
        </w:rPr>
        <w:t xml:space="preserve"> </w:t>
      </w:r>
      <w:r w:rsidR="00961BAA">
        <w:rPr>
          <w:sz w:val="28"/>
          <w:szCs w:val="28"/>
          <w:lang w:eastAsia="ru-RU"/>
        </w:rPr>
        <w:t>предусмотренная</w:t>
      </w:r>
      <w:r w:rsidR="00961BAA" w:rsidRPr="00530632">
        <w:rPr>
          <w:sz w:val="28"/>
          <w:szCs w:val="28"/>
          <w:lang w:eastAsia="ru-RU"/>
        </w:rPr>
        <w:t xml:space="preserve"> пунктом 3 </w:t>
      </w:r>
      <w:r w:rsidR="00961BAA">
        <w:rPr>
          <w:sz w:val="28"/>
          <w:szCs w:val="28"/>
          <w:lang w:eastAsia="ru-RU"/>
        </w:rPr>
        <w:t>Приложения №</w:t>
      </w:r>
      <w:r w:rsidR="00D243CC">
        <w:rPr>
          <w:sz w:val="28"/>
          <w:szCs w:val="28"/>
          <w:lang w:val="en-US" w:eastAsia="ru-RU"/>
        </w:rPr>
        <w:t> </w:t>
      </w:r>
      <w:r w:rsidR="00961BAA">
        <w:rPr>
          <w:sz w:val="28"/>
          <w:szCs w:val="28"/>
          <w:lang w:eastAsia="ru-RU"/>
        </w:rPr>
        <w:t>1, №</w:t>
      </w:r>
      <w:r w:rsidR="00D243CC">
        <w:rPr>
          <w:sz w:val="28"/>
          <w:szCs w:val="28"/>
          <w:lang w:val="en-US" w:eastAsia="ru-RU"/>
        </w:rPr>
        <w:t> </w:t>
      </w:r>
      <w:r w:rsidR="00961BAA">
        <w:rPr>
          <w:sz w:val="28"/>
          <w:szCs w:val="28"/>
          <w:lang w:eastAsia="ru-RU"/>
        </w:rPr>
        <w:t xml:space="preserve">2 муниципальной программы, </w:t>
      </w:r>
      <w:r w:rsidR="00961BAA" w:rsidRPr="00530632">
        <w:rPr>
          <w:sz w:val="28"/>
          <w:szCs w:val="28"/>
          <w:lang w:eastAsia="ru-RU"/>
        </w:rPr>
        <w:t>в</w:t>
      </w:r>
      <w:r w:rsidR="00961BAA">
        <w:rPr>
          <w:sz w:val="28"/>
          <w:szCs w:val="28"/>
        </w:rPr>
        <w:t xml:space="preserve"> соответствии с </w:t>
      </w:r>
      <w:r w:rsidR="00961BAA">
        <w:rPr>
          <w:sz w:val="28"/>
          <w:szCs w:val="28"/>
          <w:lang w:eastAsia="ru-RU"/>
        </w:rPr>
        <w:t xml:space="preserve">постановлением администрации </w:t>
      </w:r>
      <w:r w:rsidR="00D243CC" w:rsidRPr="00D243CC">
        <w:rPr>
          <w:sz w:val="28"/>
          <w:szCs w:val="28"/>
          <w:lang w:eastAsia="ru-RU"/>
        </w:rPr>
        <w:t xml:space="preserve">         </w:t>
      </w:r>
      <w:r w:rsidR="00961BAA">
        <w:rPr>
          <w:sz w:val="28"/>
          <w:szCs w:val="28"/>
          <w:lang w:eastAsia="ru-RU"/>
        </w:rPr>
        <w:t>от 14.11.2018 № 2828 запланировано во втором плановом периоде 2019 года</w:t>
      </w:r>
      <w:r>
        <w:rPr>
          <w:sz w:val="28"/>
          <w:szCs w:val="28"/>
          <w:lang w:eastAsia="ru-RU"/>
        </w:rPr>
        <w:t>.</w:t>
      </w:r>
    </w:p>
    <w:p w:rsidR="0094274A" w:rsidRPr="005E454C" w:rsidRDefault="0094274A" w:rsidP="00F720E2">
      <w:pPr>
        <w:jc w:val="both"/>
        <w:rPr>
          <w:color w:val="FF0000"/>
          <w:sz w:val="18"/>
          <w:szCs w:val="18"/>
          <w:lang w:eastAsia="ru-RU"/>
        </w:rPr>
      </w:pPr>
    </w:p>
    <w:p w:rsidR="00F720E2" w:rsidRDefault="000D7B4A" w:rsidP="00F720E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F720E2" w:rsidRPr="00B85F78">
        <w:rPr>
          <w:b/>
          <w:sz w:val="28"/>
          <w:szCs w:val="28"/>
          <w:lang w:eastAsia="ru-RU"/>
        </w:rPr>
        <w:t>.</w:t>
      </w:r>
      <w:r w:rsidR="00F720E2" w:rsidRPr="00B85F78">
        <w:rPr>
          <w:b/>
          <w:sz w:val="28"/>
          <w:szCs w:val="28"/>
          <w:lang w:eastAsia="ru-RU"/>
        </w:rPr>
        <w:tab/>
      </w:r>
      <w:r w:rsidR="00E953E0" w:rsidRPr="00954BFD">
        <w:rPr>
          <w:b/>
          <w:sz w:val="28"/>
          <w:szCs w:val="28"/>
          <w:lang w:eastAsia="ru-RU"/>
        </w:rPr>
        <w:t>Финансовое обеспечение и исполнение утвержденных бюджетных назначений в рамках реализации мероприятий муниципальной программы</w:t>
      </w:r>
    </w:p>
    <w:p w:rsidR="00584FE6" w:rsidRPr="00584FE6" w:rsidRDefault="00584FE6" w:rsidP="00584FE6">
      <w:pPr>
        <w:jc w:val="both"/>
        <w:rPr>
          <w:color w:val="FF0000"/>
          <w:sz w:val="18"/>
          <w:szCs w:val="18"/>
          <w:lang w:eastAsia="ru-RU"/>
        </w:rPr>
      </w:pPr>
      <w:r>
        <w:rPr>
          <w:color w:val="FF0000"/>
          <w:sz w:val="18"/>
          <w:szCs w:val="18"/>
          <w:lang w:eastAsia="ru-RU"/>
        </w:rPr>
        <w:tab/>
        <w:t xml:space="preserve">         </w:t>
      </w:r>
    </w:p>
    <w:p w:rsidR="004A1266" w:rsidRPr="00584FE6" w:rsidRDefault="00E953E0" w:rsidP="007447B8">
      <w:pPr>
        <w:ind w:firstLine="708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A1266" w:rsidRPr="004A1266">
        <w:rPr>
          <w:sz w:val="28"/>
          <w:szCs w:val="28"/>
        </w:rPr>
        <w:t xml:space="preserve">В 2018 </w:t>
      </w:r>
      <w:r w:rsidR="004A1266" w:rsidRPr="00584FE6">
        <w:rPr>
          <w:sz w:val="28"/>
          <w:szCs w:val="28"/>
        </w:rPr>
        <w:t xml:space="preserve">году </w:t>
      </w:r>
      <w:r w:rsidR="00584FE6" w:rsidRPr="00584FE6">
        <w:rPr>
          <w:sz w:val="28"/>
          <w:szCs w:val="28"/>
          <w:lang w:eastAsia="ru-RU"/>
        </w:rPr>
        <w:t>финансовое обеспечение</w:t>
      </w:r>
      <w:r w:rsidR="00584FE6">
        <w:rPr>
          <w:color w:val="FF0000"/>
          <w:sz w:val="28"/>
          <w:szCs w:val="28"/>
          <w:lang w:eastAsia="ru-RU"/>
        </w:rPr>
        <w:t xml:space="preserve"> </w:t>
      </w:r>
      <w:r w:rsidR="004A1266" w:rsidRPr="004A1266">
        <w:rPr>
          <w:sz w:val="28"/>
          <w:szCs w:val="28"/>
        </w:rPr>
        <w:t xml:space="preserve">муниципальной программы осуществлялось </w:t>
      </w:r>
      <w:r w:rsidR="00584FE6">
        <w:rPr>
          <w:sz w:val="28"/>
          <w:szCs w:val="28"/>
        </w:rPr>
        <w:t>из</w:t>
      </w:r>
      <w:r w:rsidR="004A1266" w:rsidRPr="004A1266">
        <w:rPr>
          <w:sz w:val="28"/>
          <w:szCs w:val="28"/>
        </w:rPr>
        <w:t xml:space="preserve"> средств бюджета Озерского городского округа согласно сводной бюджетной росписи, утвержденной решениями Собрания депутатов Озерского городского от 07.12.2017 № 252 «О бюджете Озерского городского округа на 2018 и плановый 2019 и 2020 годов»</w:t>
      </w:r>
      <w:r w:rsidR="004A1266">
        <w:rPr>
          <w:sz w:val="28"/>
          <w:szCs w:val="28"/>
        </w:rPr>
        <w:t>.</w:t>
      </w:r>
    </w:p>
    <w:p w:rsidR="00E953E0" w:rsidRPr="00584FE6" w:rsidRDefault="004661E1" w:rsidP="004E6768">
      <w:pPr>
        <w:ind w:firstLine="708"/>
        <w:jc w:val="both"/>
        <w:rPr>
          <w:sz w:val="28"/>
          <w:szCs w:val="20"/>
        </w:rPr>
      </w:pPr>
      <w:r w:rsidRPr="00584FE6">
        <w:rPr>
          <w:sz w:val="28"/>
          <w:szCs w:val="28"/>
        </w:rPr>
        <w:t>2</w:t>
      </w:r>
      <w:r w:rsidR="004B41AC">
        <w:rPr>
          <w:sz w:val="28"/>
          <w:szCs w:val="28"/>
        </w:rPr>
        <w:t>.</w:t>
      </w:r>
      <w:r w:rsidRPr="00584FE6">
        <w:rPr>
          <w:sz w:val="28"/>
          <w:szCs w:val="28"/>
        </w:rPr>
        <w:tab/>
      </w:r>
      <w:r w:rsidR="00C0089D">
        <w:rPr>
          <w:sz w:val="28"/>
          <w:szCs w:val="28"/>
        </w:rPr>
        <w:t>Плановые назначения,</w:t>
      </w:r>
      <w:r w:rsidR="00B7726D" w:rsidRPr="00584FE6">
        <w:rPr>
          <w:sz w:val="28"/>
          <w:szCs w:val="28"/>
        </w:rPr>
        <w:t xml:space="preserve"> </w:t>
      </w:r>
      <w:r w:rsidR="00B57F19">
        <w:rPr>
          <w:sz w:val="28"/>
          <w:szCs w:val="28"/>
        </w:rPr>
        <w:t xml:space="preserve">утвержденные бюджетной росписью </w:t>
      </w:r>
      <w:r w:rsidR="00B7726D" w:rsidRPr="00584FE6">
        <w:rPr>
          <w:sz w:val="28"/>
          <w:szCs w:val="20"/>
        </w:rPr>
        <w:t>п</w:t>
      </w:r>
      <w:r w:rsidR="00AF4C93" w:rsidRPr="00584FE6">
        <w:rPr>
          <w:sz w:val="28"/>
          <w:szCs w:val="20"/>
        </w:rPr>
        <w:t>о коду целевой статьи расходов</w:t>
      </w:r>
      <w:r w:rsidR="00AF4C93" w:rsidRPr="00584FE6">
        <w:rPr>
          <w:sz w:val="28"/>
          <w:szCs w:val="28"/>
        </w:rPr>
        <w:t xml:space="preserve"> </w:t>
      </w:r>
      <w:r w:rsidR="00AF4C93" w:rsidRPr="00584FE6">
        <w:rPr>
          <w:bCs/>
          <w:sz w:val="28"/>
          <w:szCs w:val="28"/>
          <w:lang w:eastAsia="ru-RU"/>
        </w:rPr>
        <w:t>7950066000 (КВР 244)</w:t>
      </w:r>
      <w:r w:rsidR="00AF4C93" w:rsidRPr="00584FE6">
        <w:rPr>
          <w:sz w:val="28"/>
          <w:szCs w:val="20"/>
        </w:rPr>
        <w:t xml:space="preserve"> доведены </w:t>
      </w:r>
      <w:r w:rsidR="008B2501" w:rsidRPr="00584FE6">
        <w:rPr>
          <w:sz w:val="28"/>
          <w:szCs w:val="20"/>
        </w:rPr>
        <w:t xml:space="preserve">до ответственного </w:t>
      </w:r>
      <w:r w:rsidR="00B57F19" w:rsidRPr="00584FE6">
        <w:rPr>
          <w:sz w:val="28"/>
          <w:szCs w:val="20"/>
        </w:rPr>
        <w:t xml:space="preserve">исполнителя </w:t>
      </w:r>
      <w:r w:rsidR="00B57F19">
        <w:rPr>
          <w:sz w:val="28"/>
          <w:szCs w:val="20"/>
        </w:rPr>
        <w:t>в</w:t>
      </w:r>
      <w:r w:rsidR="008B2501">
        <w:rPr>
          <w:sz w:val="28"/>
          <w:szCs w:val="20"/>
        </w:rPr>
        <w:t xml:space="preserve"> виде </w:t>
      </w:r>
      <w:r w:rsidR="008B2501">
        <w:rPr>
          <w:bCs/>
          <w:sz w:val="28"/>
          <w:szCs w:val="28"/>
          <w:lang w:eastAsia="ru-RU"/>
        </w:rPr>
        <w:t>лимитов</w:t>
      </w:r>
      <w:r w:rsidR="00AF4C93" w:rsidRPr="00584FE6">
        <w:rPr>
          <w:bCs/>
          <w:sz w:val="28"/>
          <w:szCs w:val="28"/>
          <w:lang w:eastAsia="ru-RU"/>
        </w:rPr>
        <w:t xml:space="preserve"> бюджетных обязательств </w:t>
      </w:r>
      <w:r w:rsidR="00AF4C93" w:rsidRPr="00584FE6">
        <w:rPr>
          <w:sz w:val="28"/>
          <w:szCs w:val="28"/>
          <w:lang w:eastAsia="ru-RU"/>
        </w:rPr>
        <w:t xml:space="preserve">в </w:t>
      </w:r>
      <w:r w:rsidR="00B7726D" w:rsidRPr="00584FE6">
        <w:rPr>
          <w:sz w:val="28"/>
          <w:szCs w:val="28"/>
          <w:lang w:eastAsia="ru-RU"/>
        </w:rPr>
        <w:t>размере</w:t>
      </w:r>
      <w:r w:rsidR="00AF4C93" w:rsidRPr="00584FE6">
        <w:rPr>
          <w:sz w:val="28"/>
          <w:szCs w:val="28"/>
          <w:lang w:eastAsia="ru-RU"/>
        </w:rPr>
        <w:t xml:space="preserve"> </w:t>
      </w:r>
      <w:r w:rsidR="00AF4C93" w:rsidRPr="00584FE6">
        <w:rPr>
          <w:sz w:val="28"/>
          <w:szCs w:val="20"/>
        </w:rPr>
        <w:t>500 000,00 рублей.</w:t>
      </w:r>
    </w:p>
    <w:p w:rsidR="00AF24C7" w:rsidRPr="003C71D3" w:rsidRDefault="004B41AC" w:rsidP="0069113B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3.</w:t>
      </w:r>
      <w:r w:rsidR="00E953E0" w:rsidRPr="005C12C8">
        <w:rPr>
          <w:sz w:val="28"/>
          <w:szCs w:val="28"/>
        </w:rPr>
        <w:tab/>
      </w:r>
      <w:r w:rsidR="00B57F19">
        <w:rPr>
          <w:bCs/>
          <w:sz w:val="28"/>
          <w:szCs w:val="28"/>
        </w:rPr>
        <w:t>Ф</w:t>
      </w:r>
      <w:r w:rsidR="00B57F19" w:rsidRPr="005C12C8">
        <w:rPr>
          <w:bCs/>
          <w:sz w:val="28"/>
          <w:szCs w:val="28"/>
        </w:rPr>
        <w:t xml:space="preserve">актическое </w:t>
      </w:r>
      <w:r w:rsidR="00B57F19" w:rsidRPr="005C12C8">
        <w:rPr>
          <w:sz w:val="28"/>
          <w:szCs w:val="28"/>
        </w:rPr>
        <w:t>исполнение</w:t>
      </w:r>
      <w:r w:rsidR="00B57F19">
        <w:rPr>
          <w:sz w:val="28"/>
          <w:szCs w:val="28"/>
        </w:rPr>
        <w:t xml:space="preserve"> бюджетных </w:t>
      </w:r>
      <w:r w:rsidR="004D08EF">
        <w:rPr>
          <w:sz w:val="28"/>
          <w:szCs w:val="28"/>
        </w:rPr>
        <w:t xml:space="preserve">назначений </w:t>
      </w:r>
      <w:r w:rsidR="00B57F19">
        <w:rPr>
          <w:sz w:val="28"/>
          <w:szCs w:val="28"/>
        </w:rPr>
        <w:t>п</w:t>
      </w:r>
      <w:r w:rsidR="00E953E0" w:rsidRPr="005C12C8">
        <w:rPr>
          <w:sz w:val="28"/>
          <w:szCs w:val="28"/>
        </w:rPr>
        <w:t xml:space="preserve">о данным </w:t>
      </w:r>
      <w:r w:rsidR="00E953E0" w:rsidRPr="00131533">
        <w:rPr>
          <w:sz w:val="28"/>
          <w:szCs w:val="20"/>
        </w:rPr>
        <w:t xml:space="preserve">бухгалтерской финансовой отчетности </w:t>
      </w:r>
      <w:r w:rsidR="004D08EF" w:rsidRPr="004D08EF">
        <w:rPr>
          <w:sz w:val="28"/>
          <w:szCs w:val="20"/>
          <w:lang w:eastAsia="ru-RU"/>
        </w:rPr>
        <w:t>(</w:t>
      </w:r>
      <w:r w:rsidR="00E953E0" w:rsidRPr="00131533">
        <w:rPr>
          <w:sz w:val="28"/>
          <w:szCs w:val="20"/>
          <w:lang w:eastAsia="ru-RU"/>
        </w:rPr>
        <w:t>ф.0503127)</w:t>
      </w:r>
      <w:r w:rsidR="00E953E0" w:rsidRPr="005C12C8">
        <w:rPr>
          <w:sz w:val="28"/>
          <w:szCs w:val="28"/>
        </w:rPr>
        <w:t xml:space="preserve"> </w:t>
      </w:r>
      <w:r w:rsidR="00642957">
        <w:rPr>
          <w:sz w:val="28"/>
          <w:szCs w:val="20"/>
        </w:rPr>
        <w:t>за 2018 год</w:t>
      </w:r>
      <w:r w:rsidR="004D08EF" w:rsidRPr="004D08EF">
        <w:rPr>
          <w:sz w:val="28"/>
          <w:szCs w:val="20"/>
        </w:rPr>
        <w:t xml:space="preserve"> </w:t>
      </w:r>
      <w:r w:rsidR="004D08EF" w:rsidRPr="003C71D3">
        <w:rPr>
          <w:sz w:val="28"/>
          <w:szCs w:val="20"/>
        </w:rPr>
        <w:t xml:space="preserve">составило </w:t>
      </w:r>
      <w:r w:rsidR="004D08EF">
        <w:rPr>
          <w:sz w:val="28"/>
          <w:szCs w:val="20"/>
        </w:rPr>
        <w:t>в сумме 499 997,50</w:t>
      </w:r>
      <w:r w:rsidR="004D08EF" w:rsidRPr="005E454C">
        <w:rPr>
          <w:color w:val="FF0000"/>
          <w:sz w:val="28"/>
          <w:szCs w:val="20"/>
        </w:rPr>
        <w:t xml:space="preserve"> </w:t>
      </w:r>
      <w:r w:rsidR="004D08EF">
        <w:rPr>
          <w:sz w:val="28"/>
          <w:szCs w:val="20"/>
        </w:rPr>
        <w:t>рублей, в размере 99,99</w:t>
      </w:r>
      <w:r w:rsidR="004D08EF" w:rsidRPr="003C71D3">
        <w:rPr>
          <w:sz w:val="28"/>
          <w:szCs w:val="20"/>
        </w:rPr>
        <w:t xml:space="preserve"> %</w:t>
      </w:r>
      <w:r w:rsidR="00B57F19">
        <w:rPr>
          <w:sz w:val="28"/>
          <w:szCs w:val="20"/>
        </w:rPr>
        <w:t>:</w:t>
      </w:r>
      <w:r w:rsidR="004871C2" w:rsidRPr="005E454C">
        <w:rPr>
          <w:color w:val="FF0000"/>
          <w:sz w:val="28"/>
          <w:szCs w:val="20"/>
        </w:rPr>
        <w:tab/>
      </w:r>
      <w:r w:rsidR="004871C2" w:rsidRPr="003C71D3">
        <w:rPr>
          <w:sz w:val="18"/>
          <w:szCs w:val="18"/>
          <w:lang w:eastAsia="ru-RU"/>
        </w:rPr>
        <w:t xml:space="preserve">  </w:t>
      </w:r>
    </w:p>
    <w:tbl>
      <w:tblPr>
        <w:tblpPr w:leftFromText="180" w:rightFromText="180" w:vertAnchor="text" w:horzAnchor="margin" w:tblpX="108" w:tblpY="142"/>
        <w:tblOverlap w:val="never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1490"/>
        <w:gridCol w:w="917"/>
        <w:gridCol w:w="1367"/>
        <w:gridCol w:w="1272"/>
        <w:gridCol w:w="1141"/>
      </w:tblGrid>
      <w:tr w:rsidR="0069113B" w:rsidTr="00DC5F9D">
        <w:trPr>
          <w:trHeight w:val="20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3B" w:rsidRPr="0069113B" w:rsidRDefault="0069113B" w:rsidP="00DC5F9D">
            <w:pPr>
              <w:jc w:val="right"/>
              <w:rPr>
                <w:rFonts w:cs="Calibri"/>
                <w:sz w:val="18"/>
                <w:szCs w:val="18"/>
              </w:rPr>
            </w:pPr>
            <w:r w:rsidRPr="0069113B">
              <w:rPr>
                <w:sz w:val="18"/>
                <w:szCs w:val="18"/>
                <w:lang w:eastAsia="ru-RU"/>
              </w:rPr>
              <w:t>Таблица № 3 (рублей)</w:t>
            </w:r>
          </w:p>
        </w:tc>
      </w:tr>
      <w:tr w:rsidR="0024424B" w:rsidRPr="0024424B" w:rsidTr="00DC5F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352"/>
          <w:tblHeader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rFonts w:cs="Calibri"/>
                <w:sz w:val="18"/>
                <w:szCs w:val="18"/>
              </w:rPr>
              <w:t>Наименование программного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:rsidR="00AF24C7" w:rsidRPr="0024424B" w:rsidRDefault="003C71D3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 xml:space="preserve">Фактическое </w:t>
            </w:r>
            <w:r w:rsidR="00AF24C7" w:rsidRPr="0024424B">
              <w:rPr>
                <w:sz w:val="18"/>
                <w:szCs w:val="18"/>
                <w:lang w:eastAsia="ru-RU"/>
              </w:rPr>
              <w:t>исполнение</w:t>
            </w:r>
            <w:r w:rsidRPr="0024424B">
              <w:rPr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</w:tr>
      <w:tr w:rsidR="0024424B" w:rsidRPr="0024424B" w:rsidTr="00DC5F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283"/>
          <w:tblHeader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bottom w:val="single" w:sz="12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000000" w:fill="FFFFFF"/>
          </w:tcPr>
          <w:p w:rsidR="00AF24C7" w:rsidRPr="0024424B" w:rsidRDefault="003C71D3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2" w:type="dxa"/>
            <w:tcBorders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C71D3" w:rsidRPr="0024424B" w:rsidRDefault="003C71D3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>Исполненные</w:t>
            </w:r>
          </w:p>
          <w:p w:rsidR="00AF24C7" w:rsidRPr="0024424B" w:rsidRDefault="003C71D3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 xml:space="preserve">бюджетные назначения 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24424B" w:rsidRPr="0024424B" w:rsidTr="00DC5F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283"/>
          <w:tblHeader/>
        </w:trPr>
        <w:tc>
          <w:tcPr>
            <w:tcW w:w="102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F24C7" w:rsidRPr="0024424B" w:rsidRDefault="00AF24C7" w:rsidP="00DC5F9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4424B">
              <w:rPr>
                <w:b/>
                <w:sz w:val="18"/>
                <w:szCs w:val="18"/>
                <w:lang w:eastAsia="ru-RU"/>
              </w:rPr>
              <w:t>Администрация Озерского городского округа (</w:t>
            </w:r>
            <w:r w:rsidR="0024424B">
              <w:rPr>
                <w:b/>
                <w:sz w:val="18"/>
                <w:szCs w:val="18"/>
                <w:lang w:eastAsia="ru-RU"/>
              </w:rPr>
              <w:t>отдел  охраны окружающей среды</w:t>
            </w:r>
            <w:r w:rsidRPr="0024424B">
              <w:rPr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24424B" w:rsidRPr="0024424B" w:rsidTr="00DC5F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020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24424B" w:rsidRDefault="003C71D3" w:rsidP="00DC5F9D">
            <w:pPr>
              <w:rPr>
                <w:sz w:val="18"/>
                <w:szCs w:val="18"/>
              </w:rPr>
            </w:pPr>
            <w:r w:rsidRPr="0024424B">
              <w:rPr>
                <w:sz w:val="18"/>
                <w:szCs w:val="18"/>
              </w:rPr>
              <w:t>Количество выполненных лабораторных исследований компонентов окружающей среды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:rsidR="00AF24C7" w:rsidRPr="0024424B" w:rsidRDefault="003C71D3" w:rsidP="00DC5F9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4424B">
              <w:rPr>
                <w:bCs/>
                <w:sz w:val="18"/>
                <w:szCs w:val="18"/>
                <w:lang w:eastAsia="ru-RU"/>
              </w:rPr>
              <w:t>7950066000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4C7" w:rsidRPr="0024424B" w:rsidRDefault="00AF24C7" w:rsidP="00DC5F9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4424B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AF24C7" w:rsidRPr="0024424B" w:rsidRDefault="0024424B" w:rsidP="00DC5F9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24424B" w:rsidRDefault="0024424B" w:rsidP="00DC5F9D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100 00,00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24424B" w:rsidRDefault="0024424B" w:rsidP="00DC5F9D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F24C7" w:rsidRPr="005E454C" w:rsidTr="00DC5F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4020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5E454C" w:rsidRDefault="003C71D3" w:rsidP="00DC5F9D">
            <w:pPr>
              <w:rPr>
                <w:bCs/>
                <w:color w:val="FF0000"/>
                <w:sz w:val="18"/>
                <w:szCs w:val="18"/>
                <w:lang w:eastAsia="ru-RU"/>
              </w:rPr>
            </w:pPr>
            <w:r w:rsidRPr="00DA6FC9">
              <w:rPr>
                <w:sz w:val="18"/>
                <w:szCs w:val="18"/>
              </w:rPr>
              <w:t>Объем ликвидации несанкционированных свалок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:rsidR="00AF24C7" w:rsidRPr="003C71D3" w:rsidRDefault="003C71D3" w:rsidP="00DC5F9D">
            <w:pPr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  <w:r w:rsidRPr="003C71D3">
              <w:rPr>
                <w:bCs/>
                <w:sz w:val="18"/>
                <w:szCs w:val="18"/>
                <w:lang w:eastAsia="ru-RU"/>
              </w:rPr>
              <w:t>7950066000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AF24C7" w:rsidRPr="0024424B" w:rsidRDefault="00AF24C7" w:rsidP="00DC5F9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4424B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AF24C7" w:rsidRPr="0024424B" w:rsidRDefault="0024424B" w:rsidP="00DC5F9D">
            <w:pPr>
              <w:jc w:val="right"/>
              <w:rPr>
                <w:sz w:val="18"/>
                <w:szCs w:val="18"/>
                <w:lang w:eastAsia="ru-RU"/>
              </w:rPr>
            </w:pPr>
            <w:r w:rsidRPr="0024424B">
              <w:rPr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24424B" w:rsidRDefault="0024424B" w:rsidP="00DC5F9D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24424B">
              <w:rPr>
                <w:bCs/>
                <w:sz w:val="18"/>
                <w:szCs w:val="18"/>
                <w:lang w:eastAsia="ru-RU"/>
              </w:rPr>
              <w:t>399 997,50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24424B" w:rsidRDefault="0024424B" w:rsidP="00DC5F9D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24424B">
              <w:rPr>
                <w:bCs/>
                <w:sz w:val="18"/>
                <w:szCs w:val="18"/>
                <w:lang w:eastAsia="ru-RU"/>
              </w:rPr>
              <w:t>2,50</w:t>
            </w:r>
          </w:p>
        </w:tc>
      </w:tr>
      <w:tr w:rsidR="00AF24C7" w:rsidRPr="005E454C" w:rsidTr="00DC5F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24424B" w:rsidRDefault="003C71D3" w:rsidP="00DC5F9D">
            <w:pPr>
              <w:ind w:right="-130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24424B">
              <w:rPr>
                <w:rFonts w:cs="Calibri"/>
                <w:b/>
                <w:sz w:val="18"/>
                <w:szCs w:val="18"/>
                <w:lang w:eastAsia="ru-RU"/>
              </w:rPr>
              <w:t>ВСЕГО</w:t>
            </w:r>
            <w:r w:rsidRPr="0024424B">
              <w:rPr>
                <w:rFonts w:cs="Calibr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4C7" w:rsidRPr="0024424B" w:rsidRDefault="0024424B" w:rsidP="00DC5F9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424B">
              <w:rPr>
                <w:b/>
                <w:bCs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24424B" w:rsidRDefault="0024424B" w:rsidP="00DC5F9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424B">
              <w:rPr>
                <w:b/>
                <w:bCs/>
                <w:sz w:val="18"/>
                <w:szCs w:val="18"/>
                <w:lang w:eastAsia="ru-RU"/>
              </w:rPr>
              <w:t>499 997,50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4C7" w:rsidRPr="0024424B" w:rsidRDefault="0024424B" w:rsidP="00DC5F9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424B">
              <w:rPr>
                <w:b/>
                <w:bCs/>
                <w:sz w:val="18"/>
                <w:szCs w:val="18"/>
                <w:lang w:eastAsia="ru-RU"/>
              </w:rPr>
              <w:t>2,50</w:t>
            </w:r>
          </w:p>
        </w:tc>
      </w:tr>
    </w:tbl>
    <w:p w:rsidR="00FA7FF6" w:rsidRDefault="00BA5879" w:rsidP="00FA7FF6">
      <w:pPr>
        <w:jc w:val="both"/>
        <w:rPr>
          <w:color w:val="FF0000"/>
          <w:sz w:val="18"/>
          <w:szCs w:val="18"/>
        </w:rPr>
      </w:pPr>
      <w:r w:rsidRPr="005E454C">
        <w:rPr>
          <w:color w:val="FF0000"/>
          <w:sz w:val="18"/>
          <w:szCs w:val="18"/>
        </w:rPr>
        <w:tab/>
      </w:r>
    </w:p>
    <w:p w:rsidR="008B2501" w:rsidRPr="007D02FA" w:rsidRDefault="00642957" w:rsidP="00642957">
      <w:pPr>
        <w:ind w:firstLine="708"/>
        <w:jc w:val="both"/>
        <w:rPr>
          <w:sz w:val="28"/>
          <w:szCs w:val="20"/>
        </w:rPr>
      </w:pPr>
      <w:r w:rsidRPr="007D02FA">
        <w:rPr>
          <w:sz w:val="28"/>
          <w:szCs w:val="20"/>
        </w:rPr>
        <w:t>4.</w:t>
      </w:r>
      <w:r w:rsidR="00D262CD" w:rsidRPr="007D02FA">
        <w:rPr>
          <w:sz w:val="28"/>
          <w:szCs w:val="20"/>
        </w:rPr>
        <w:t xml:space="preserve"> </w:t>
      </w:r>
      <w:r w:rsidR="008B2501" w:rsidRPr="007D02FA">
        <w:rPr>
          <w:sz w:val="28"/>
          <w:szCs w:val="20"/>
        </w:rPr>
        <w:t xml:space="preserve"> </w:t>
      </w:r>
      <w:r w:rsidR="00015CCA">
        <w:rPr>
          <w:sz w:val="28"/>
          <w:szCs w:val="20"/>
        </w:rPr>
        <w:t xml:space="preserve">Годовое финансирование </w:t>
      </w:r>
      <w:r w:rsidRPr="007D02FA">
        <w:rPr>
          <w:sz w:val="28"/>
          <w:szCs w:val="20"/>
        </w:rPr>
        <w:t xml:space="preserve">муниципальной программы </w:t>
      </w:r>
      <w:r w:rsidRPr="007D02FA">
        <w:rPr>
          <w:sz w:val="28"/>
          <w:szCs w:val="28"/>
          <w:lang w:eastAsia="ru-RU"/>
        </w:rPr>
        <w:t>«</w:t>
      </w:r>
      <w:r w:rsidRPr="007D02FA">
        <w:rPr>
          <w:sz w:val="28"/>
          <w:szCs w:val="20"/>
        </w:rPr>
        <w:t>Оздоровление экологической обстановки на территории Озерского городского округа на 2017 год и на плановый период 2018 и 2019 годов»</w:t>
      </w:r>
      <w:r w:rsidR="004D08EF">
        <w:rPr>
          <w:sz w:val="28"/>
          <w:szCs w:val="20"/>
        </w:rPr>
        <w:t xml:space="preserve"> </w:t>
      </w:r>
      <w:r w:rsidR="00015CCA">
        <w:rPr>
          <w:sz w:val="28"/>
          <w:szCs w:val="20"/>
        </w:rPr>
        <w:t xml:space="preserve">запланировано </w:t>
      </w:r>
      <w:r w:rsidRPr="007D02FA">
        <w:rPr>
          <w:sz w:val="28"/>
          <w:szCs w:val="20"/>
        </w:rPr>
        <w:t xml:space="preserve">с учетом </w:t>
      </w:r>
      <w:r w:rsidR="00015CCA">
        <w:rPr>
          <w:sz w:val="28"/>
          <w:szCs w:val="20"/>
        </w:rPr>
        <w:t xml:space="preserve">прогнозного плана </w:t>
      </w:r>
      <w:r w:rsidRPr="007D02FA">
        <w:rPr>
          <w:sz w:val="28"/>
          <w:szCs w:val="20"/>
        </w:rPr>
        <w:t xml:space="preserve">поступления </w:t>
      </w:r>
      <w:r w:rsidR="00015CCA">
        <w:rPr>
          <w:sz w:val="28"/>
          <w:szCs w:val="20"/>
        </w:rPr>
        <w:t xml:space="preserve">платежей </w:t>
      </w:r>
      <w:r w:rsidRPr="007D02FA">
        <w:rPr>
          <w:sz w:val="28"/>
          <w:szCs w:val="20"/>
        </w:rPr>
        <w:t>в бюджет Озерского городского округа неналоговых доходов в размере 40% от платы за негативное воздействие на окружающую среду от Управления Федеральной службы по надзору в сфере природопользования (</w:t>
      </w:r>
      <w:r w:rsidR="00112A3F" w:rsidRPr="007D02FA">
        <w:rPr>
          <w:sz w:val="28"/>
          <w:szCs w:val="20"/>
        </w:rPr>
        <w:t>Росприроднадзор</w:t>
      </w:r>
      <w:r w:rsidRPr="007D02FA">
        <w:rPr>
          <w:sz w:val="28"/>
          <w:szCs w:val="20"/>
        </w:rPr>
        <w:t>).</w:t>
      </w:r>
    </w:p>
    <w:p w:rsidR="004204DD" w:rsidRPr="007D02FA" w:rsidRDefault="007D02FA" w:rsidP="00DC5F9D">
      <w:pPr>
        <w:ind w:right="-1" w:firstLine="708"/>
        <w:jc w:val="both"/>
        <w:rPr>
          <w:sz w:val="28"/>
          <w:szCs w:val="20"/>
        </w:rPr>
      </w:pPr>
      <w:r w:rsidRPr="007D02FA">
        <w:rPr>
          <w:sz w:val="28"/>
          <w:szCs w:val="20"/>
        </w:rPr>
        <w:t>4.1</w:t>
      </w:r>
      <w:r w:rsidRPr="007D02FA">
        <w:rPr>
          <w:sz w:val="28"/>
          <w:szCs w:val="20"/>
        </w:rPr>
        <w:tab/>
      </w:r>
      <w:r w:rsidR="004204DD" w:rsidRPr="007D02FA">
        <w:rPr>
          <w:sz w:val="28"/>
          <w:szCs w:val="20"/>
        </w:rPr>
        <w:t>Статьей 62 Бюджетного кодекса РФ от 31.07.1998 № 145-ФЗ</w:t>
      </w:r>
      <w:r w:rsidR="00642957" w:rsidRPr="007D02FA">
        <w:rPr>
          <w:sz w:val="28"/>
          <w:szCs w:val="20"/>
        </w:rPr>
        <w:t xml:space="preserve"> </w:t>
      </w:r>
      <w:r w:rsidR="004204DD" w:rsidRPr="007D02FA">
        <w:rPr>
          <w:sz w:val="28"/>
          <w:szCs w:val="20"/>
        </w:rPr>
        <w:t xml:space="preserve">установлены нормативы </w:t>
      </w:r>
      <w:r w:rsidRPr="007D02FA">
        <w:rPr>
          <w:sz w:val="28"/>
          <w:szCs w:val="20"/>
        </w:rPr>
        <w:tab/>
      </w:r>
      <w:r w:rsidR="004204DD" w:rsidRPr="007D02FA">
        <w:rPr>
          <w:sz w:val="28"/>
          <w:szCs w:val="20"/>
        </w:rPr>
        <w:t>зачисления неналоговых доходов</w:t>
      </w:r>
      <w:r w:rsidR="00A56287" w:rsidRPr="007D02FA">
        <w:rPr>
          <w:sz w:val="28"/>
          <w:szCs w:val="20"/>
        </w:rPr>
        <w:t xml:space="preserve"> </w:t>
      </w:r>
      <w:r w:rsidR="00A56287" w:rsidRPr="007D02FA">
        <w:rPr>
          <w:bCs/>
          <w:sz w:val="28"/>
          <w:szCs w:val="28"/>
        </w:rPr>
        <w:t>–</w:t>
      </w:r>
      <w:r w:rsidR="00A56287" w:rsidRPr="007D02FA">
        <w:rPr>
          <w:sz w:val="28"/>
          <w:szCs w:val="20"/>
        </w:rPr>
        <w:t xml:space="preserve"> платы за негативное воздействие на окружающую среду</w:t>
      </w:r>
      <w:r w:rsidR="004204DD" w:rsidRPr="007D02FA">
        <w:rPr>
          <w:sz w:val="28"/>
          <w:szCs w:val="20"/>
        </w:rPr>
        <w:t xml:space="preserve"> в бюджеты муниципальных районов, бюджетов городских округов и бюджетов городских округов с внутригородским </w:t>
      </w:r>
      <w:r w:rsidR="00A56287" w:rsidRPr="007D02FA">
        <w:rPr>
          <w:sz w:val="28"/>
          <w:szCs w:val="20"/>
        </w:rPr>
        <w:t xml:space="preserve">делением, от администратора платежей </w:t>
      </w:r>
      <w:r w:rsidR="00D243CC">
        <w:rPr>
          <w:sz w:val="28"/>
          <w:szCs w:val="20"/>
        </w:rPr>
        <w:t>в размере 55 %.</w:t>
      </w:r>
    </w:p>
    <w:p w:rsidR="00642957" w:rsidRPr="00566AA9" w:rsidRDefault="000F6DAF" w:rsidP="00642957">
      <w:pPr>
        <w:ind w:firstLine="708"/>
        <w:jc w:val="both"/>
        <w:rPr>
          <w:sz w:val="28"/>
          <w:szCs w:val="20"/>
        </w:rPr>
      </w:pPr>
      <w:r w:rsidRPr="00566AA9">
        <w:rPr>
          <w:sz w:val="28"/>
          <w:szCs w:val="20"/>
        </w:rPr>
        <w:t>4.2</w:t>
      </w:r>
      <w:r w:rsidR="004A75BC" w:rsidRPr="00566AA9">
        <w:rPr>
          <w:sz w:val="28"/>
          <w:szCs w:val="20"/>
        </w:rPr>
        <w:t xml:space="preserve"> </w:t>
      </w:r>
      <w:r w:rsidR="004A75BC" w:rsidRPr="00566AA9">
        <w:rPr>
          <w:sz w:val="28"/>
          <w:szCs w:val="20"/>
        </w:rPr>
        <w:tab/>
        <w:t>Н</w:t>
      </w:r>
      <w:r w:rsidRPr="00566AA9">
        <w:rPr>
          <w:sz w:val="28"/>
          <w:szCs w:val="20"/>
        </w:rPr>
        <w:t>орм</w:t>
      </w:r>
      <w:r w:rsidR="00985F93" w:rsidRPr="00566AA9">
        <w:rPr>
          <w:sz w:val="28"/>
          <w:szCs w:val="20"/>
        </w:rPr>
        <w:t>а</w:t>
      </w:r>
      <w:r w:rsidR="00A56287" w:rsidRPr="00566AA9">
        <w:rPr>
          <w:sz w:val="28"/>
          <w:szCs w:val="20"/>
        </w:rPr>
        <w:t xml:space="preserve"> </w:t>
      </w:r>
      <w:r w:rsidR="004A75BC" w:rsidRPr="00566AA9">
        <w:rPr>
          <w:sz w:val="28"/>
          <w:szCs w:val="20"/>
        </w:rPr>
        <w:t>зачисления в бюджет Озерского городского округа неналоговых доходов</w:t>
      </w:r>
      <w:r w:rsidRPr="00566AA9">
        <w:rPr>
          <w:sz w:val="28"/>
          <w:szCs w:val="20"/>
        </w:rPr>
        <w:t xml:space="preserve"> в размере </w:t>
      </w:r>
      <w:r w:rsidR="00A56287" w:rsidRPr="00566AA9">
        <w:rPr>
          <w:sz w:val="28"/>
          <w:szCs w:val="20"/>
        </w:rPr>
        <w:t xml:space="preserve">40% от платежей за негативное воздействие на окружающую среду </w:t>
      </w:r>
      <w:r w:rsidRPr="00566AA9">
        <w:rPr>
          <w:sz w:val="28"/>
          <w:szCs w:val="20"/>
        </w:rPr>
        <w:t>от Управления Федеральной службы по надзору в сфере природопользования по Челябинской области</w:t>
      </w:r>
      <w:r w:rsidR="00BB42EE" w:rsidRPr="00566AA9">
        <w:rPr>
          <w:sz w:val="28"/>
          <w:szCs w:val="20"/>
        </w:rPr>
        <w:t>,</w:t>
      </w:r>
      <w:r w:rsidRPr="00566AA9">
        <w:rPr>
          <w:sz w:val="28"/>
          <w:szCs w:val="20"/>
        </w:rPr>
        <w:t xml:space="preserve"> предусмотренные разделом 5 муниципальной программы</w:t>
      </w:r>
      <w:r w:rsidR="00BC5BFE" w:rsidRPr="00566AA9">
        <w:rPr>
          <w:sz w:val="28"/>
          <w:szCs w:val="20"/>
        </w:rPr>
        <w:t xml:space="preserve"> </w:t>
      </w:r>
      <w:r w:rsidR="00BC5BFE" w:rsidRPr="00566AA9">
        <w:rPr>
          <w:sz w:val="28"/>
          <w:szCs w:val="28"/>
          <w:lang w:eastAsia="ru-RU"/>
        </w:rPr>
        <w:t>«</w:t>
      </w:r>
      <w:r w:rsidR="00BC5BFE" w:rsidRPr="00566AA9">
        <w:rPr>
          <w:sz w:val="28"/>
          <w:szCs w:val="20"/>
        </w:rPr>
        <w:t>Оздоровление экологической обстановки на территории Озерского городского округа на 2017 год и на плановый период 2018 и 2019 годов»</w:t>
      </w:r>
      <w:r w:rsidRPr="00566AA9">
        <w:rPr>
          <w:sz w:val="28"/>
          <w:szCs w:val="20"/>
        </w:rPr>
        <w:t>, не соответствуют норматив</w:t>
      </w:r>
      <w:r w:rsidR="00985F93" w:rsidRPr="00566AA9">
        <w:rPr>
          <w:sz w:val="28"/>
          <w:szCs w:val="20"/>
        </w:rPr>
        <w:t>у</w:t>
      </w:r>
      <w:r w:rsidR="00FC4F6C" w:rsidRPr="00566AA9">
        <w:rPr>
          <w:sz w:val="28"/>
          <w:szCs w:val="20"/>
        </w:rPr>
        <w:t>,</w:t>
      </w:r>
      <w:r w:rsidRPr="00566AA9">
        <w:rPr>
          <w:sz w:val="28"/>
          <w:szCs w:val="20"/>
        </w:rPr>
        <w:t xml:space="preserve"> утвержденным статьей</w:t>
      </w:r>
      <w:r w:rsidR="00A56287" w:rsidRPr="00566AA9">
        <w:rPr>
          <w:sz w:val="28"/>
          <w:szCs w:val="20"/>
        </w:rPr>
        <w:t xml:space="preserve"> 62 Бюджетного кодекса РФ</w:t>
      </w:r>
      <w:r w:rsidRPr="00566AA9">
        <w:rPr>
          <w:sz w:val="28"/>
          <w:szCs w:val="20"/>
        </w:rPr>
        <w:t xml:space="preserve"> в размере 55%</w:t>
      </w:r>
      <w:r w:rsidR="00FC4F6C" w:rsidRPr="00566AA9">
        <w:rPr>
          <w:sz w:val="28"/>
          <w:szCs w:val="20"/>
        </w:rPr>
        <w:t>,</w:t>
      </w:r>
      <w:r w:rsidRPr="00566AA9">
        <w:rPr>
          <w:sz w:val="28"/>
          <w:szCs w:val="20"/>
        </w:rPr>
        <w:t xml:space="preserve"> применяемы</w:t>
      </w:r>
      <w:r w:rsidR="00FC4F6C" w:rsidRPr="00566AA9">
        <w:rPr>
          <w:sz w:val="28"/>
          <w:szCs w:val="20"/>
        </w:rPr>
        <w:t>м</w:t>
      </w:r>
      <w:r w:rsidR="001C4E41" w:rsidRPr="00566AA9">
        <w:rPr>
          <w:sz w:val="28"/>
          <w:szCs w:val="20"/>
        </w:rPr>
        <w:t xml:space="preserve"> </w:t>
      </w:r>
      <w:r w:rsidRPr="00566AA9">
        <w:rPr>
          <w:sz w:val="28"/>
          <w:szCs w:val="20"/>
        </w:rPr>
        <w:t xml:space="preserve"> с 01.01.2016 года.</w:t>
      </w:r>
    </w:p>
    <w:p w:rsidR="00815BBE" w:rsidRDefault="00815BBE" w:rsidP="00815BBE">
      <w:pPr>
        <w:ind w:firstLine="708"/>
        <w:jc w:val="both"/>
        <w:rPr>
          <w:sz w:val="28"/>
          <w:szCs w:val="20"/>
        </w:rPr>
      </w:pPr>
      <w:r w:rsidRPr="006262EA">
        <w:rPr>
          <w:sz w:val="28"/>
          <w:szCs w:val="20"/>
        </w:rPr>
        <w:t>4.3. По данным отчета об исполнении бюджета Озерского городского округа (формы 0503117) за 2018 год, неналоговые доходы от платы за негативное воздействие на окружающую среду составили 2 527 662,43 рублей, в том числе:</w:t>
      </w:r>
    </w:p>
    <w:p w:rsidR="00C117AF" w:rsidRDefault="00C117AF" w:rsidP="00815BBE">
      <w:pPr>
        <w:ind w:firstLine="708"/>
        <w:jc w:val="both"/>
        <w:rPr>
          <w:sz w:val="28"/>
          <w:szCs w:val="20"/>
        </w:rPr>
      </w:pPr>
    </w:p>
    <w:p w:rsidR="00C117AF" w:rsidRDefault="00C117AF" w:rsidP="00815BBE">
      <w:pPr>
        <w:ind w:firstLine="708"/>
        <w:jc w:val="both"/>
        <w:rPr>
          <w:sz w:val="28"/>
          <w:szCs w:val="20"/>
        </w:rPr>
      </w:pPr>
      <w:bookmarkStart w:id="0" w:name="_GoBack"/>
      <w:bookmarkEnd w:id="0"/>
    </w:p>
    <w:p w:rsidR="00DC5F9D" w:rsidRPr="006262EA" w:rsidRDefault="00DC5F9D" w:rsidP="00815BBE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="167" w:tblpY="142"/>
        <w:tblOverlap w:val="never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739"/>
        <w:gridCol w:w="2165"/>
        <w:gridCol w:w="1627"/>
        <w:gridCol w:w="1906"/>
      </w:tblGrid>
      <w:tr w:rsidR="00815BBE" w:rsidTr="00C460D9">
        <w:trPr>
          <w:trHeight w:val="180"/>
          <w:tblHeader/>
        </w:trPr>
        <w:tc>
          <w:tcPr>
            <w:tcW w:w="100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BBE" w:rsidRDefault="001B337F" w:rsidP="00C460D9">
            <w:pPr>
              <w:tabs>
                <w:tab w:val="left" w:pos="7830"/>
              </w:tabs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</w:t>
            </w:r>
            <w:r w:rsidR="00815BBE">
              <w:rPr>
                <w:rFonts w:cs="Calibri"/>
                <w:sz w:val="18"/>
                <w:szCs w:val="18"/>
              </w:rPr>
              <w:t xml:space="preserve">Таблица №  </w:t>
            </w:r>
            <w:r>
              <w:rPr>
                <w:rFonts w:cs="Calibri"/>
                <w:sz w:val="18"/>
                <w:szCs w:val="18"/>
              </w:rPr>
              <w:t>4 (рублей)</w:t>
            </w:r>
          </w:p>
        </w:tc>
      </w:tr>
      <w:tr w:rsidR="00815BBE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538"/>
          <w:tblHeader/>
        </w:trPr>
        <w:tc>
          <w:tcPr>
            <w:tcW w:w="3594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:rsidR="00815BBE" w:rsidRPr="006262EA" w:rsidRDefault="00815BBE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rFonts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:rsidR="00815BBE" w:rsidRPr="006262EA" w:rsidRDefault="00815BBE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:rsidR="00815BBE" w:rsidRPr="006262EA" w:rsidRDefault="00815BBE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:rsidR="00815BBE" w:rsidRPr="006262EA" w:rsidRDefault="00815BBE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:rsidR="00815BBE" w:rsidRPr="006262EA" w:rsidRDefault="00815BBE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Исполненные</w:t>
            </w:r>
          </w:p>
          <w:p w:rsidR="00815BBE" w:rsidRPr="006262EA" w:rsidRDefault="00815BBE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 xml:space="preserve">бюджетные назначения  </w:t>
            </w:r>
          </w:p>
        </w:tc>
      </w:tr>
      <w:tr w:rsidR="00815BBE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15BBE" w:rsidRPr="006262EA" w:rsidRDefault="00815BBE" w:rsidP="00C460D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262EA">
              <w:rPr>
                <w:b/>
                <w:sz w:val="18"/>
                <w:szCs w:val="18"/>
                <w:lang w:eastAsia="ru-RU"/>
              </w:rPr>
              <w:t xml:space="preserve">Неналоговые доходы бюджета </w:t>
            </w:r>
            <w:r w:rsidRPr="006262EA">
              <w:rPr>
                <w:b/>
                <w:sz w:val="18"/>
                <w:szCs w:val="18"/>
              </w:rPr>
              <w:t xml:space="preserve"> в 2018 году</w:t>
            </w:r>
          </w:p>
        </w:tc>
      </w:tr>
      <w:tr w:rsidR="00815BBE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rPr>
                <w:sz w:val="18"/>
                <w:szCs w:val="18"/>
              </w:rPr>
            </w:pPr>
            <w:r w:rsidRPr="006262EA">
              <w:rPr>
                <w:sz w:val="18"/>
                <w:szCs w:val="18"/>
              </w:rPr>
              <w:t>Плата за выбросы загрязняющих веществ в атмосферный в</w:t>
            </w:r>
            <w:r w:rsidR="00F31102">
              <w:rPr>
                <w:sz w:val="18"/>
                <w:szCs w:val="18"/>
              </w:rPr>
              <w:t xml:space="preserve">оздух стационарными объектами 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048 11201010010000120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- 717 135,22</w:t>
            </w:r>
          </w:p>
        </w:tc>
      </w:tr>
      <w:tr w:rsidR="00815BBE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048 11201030010000120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1 226 115,77</w:t>
            </w:r>
          </w:p>
        </w:tc>
      </w:tr>
      <w:tr w:rsidR="00815BBE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489"/>
        </w:trPr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rPr>
                <w:sz w:val="18"/>
                <w:szCs w:val="18"/>
              </w:rPr>
            </w:pPr>
            <w:r w:rsidRPr="006262EA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048 11201041010000120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2 017 421,28</w:t>
            </w:r>
          </w:p>
        </w:tc>
      </w:tr>
      <w:tr w:rsidR="00C460D9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60D9" w:rsidRPr="006262EA" w:rsidRDefault="00C460D9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rFonts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60D9" w:rsidRPr="006262EA" w:rsidRDefault="00C460D9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60D9" w:rsidRPr="006262EA" w:rsidRDefault="00C460D9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60D9" w:rsidRPr="006262EA" w:rsidRDefault="00C460D9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60D9" w:rsidRPr="006262EA" w:rsidRDefault="00C460D9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Исполненные</w:t>
            </w:r>
          </w:p>
          <w:p w:rsidR="00C460D9" w:rsidRPr="006262EA" w:rsidRDefault="00C460D9" w:rsidP="00C460D9">
            <w:pPr>
              <w:jc w:val="center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 xml:space="preserve">бюджетные назначения  </w:t>
            </w:r>
          </w:p>
        </w:tc>
      </w:tr>
      <w:tr w:rsidR="00815BBE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rPr>
                <w:sz w:val="18"/>
                <w:szCs w:val="18"/>
              </w:rPr>
            </w:pPr>
            <w:r w:rsidRPr="006262EA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048 11201042010000120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sz w:val="18"/>
                <w:szCs w:val="18"/>
                <w:lang w:eastAsia="ru-RU"/>
              </w:rPr>
            </w:pPr>
            <w:r w:rsidRPr="006262E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5BBE" w:rsidRPr="006262EA" w:rsidRDefault="00815BBE" w:rsidP="00C460D9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6262EA">
              <w:rPr>
                <w:bCs/>
                <w:sz w:val="18"/>
                <w:szCs w:val="18"/>
                <w:lang w:eastAsia="ru-RU"/>
              </w:rPr>
              <w:t>1 260,60</w:t>
            </w:r>
          </w:p>
        </w:tc>
      </w:tr>
      <w:tr w:rsidR="00815BBE" w:rsidRPr="006262EA" w:rsidTr="00C460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4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BBE" w:rsidRPr="006262EA" w:rsidRDefault="00815BBE" w:rsidP="00C460D9">
            <w:pPr>
              <w:ind w:right="-130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6262EA">
              <w:rPr>
                <w:rFonts w:cs="Calibri"/>
                <w:b/>
                <w:sz w:val="18"/>
                <w:szCs w:val="18"/>
                <w:lang w:eastAsia="ru-RU"/>
              </w:rPr>
              <w:t>ВСЕГО</w:t>
            </w:r>
            <w:r w:rsidRPr="006262EA">
              <w:rPr>
                <w:rFonts w:cs="Calibr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BBE" w:rsidRPr="006262EA" w:rsidRDefault="00815BBE" w:rsidP="00C460D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BBE" w:rsidRPr="006262EA" w:rsidRDefault="00815BBE" w:rsidP="00C460D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62EA">
              <w:rPr>
                <w:b/>
                <w:bCs/>
                <w:sz w:val="18"/>
                <w:szCs w:val="18"/>
                <w:lang w:eastAsia="ru-RU"/>
              </w:rPr>
              <w:t>2 527 662,43</w:t>
            </w:r>
          </w:p>
        </w:tc>
      </w:tr>
    </w:tbl>
    <w:p w:rsidR="00682C9C" w:rsidRPr="00682C9C" w:rsidRDefault="00682C9C" w:rsidP="00682C9C">
      <w:pPr>
        <w:ind w:firstLine="708"/>
        <w:jc w:val="both"/>
        <w:rPr>
          <w:sz w:val="18"/>
          <w:szCs w:val="18"/>
        </w:rPr>
      </w:pPr>
    </w:p>
    <w:p w:rsidR="00AC6618" w:rsidRDefault="00B23FB0" w:rsidP="00B2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2457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82C9C" w:rsidRPr="00682C9C">
        <w:rPr>
          <w:sz w:val="28"/>
          <w:szCs w:val="28"/>
        </w:rPr>
        <w:t>Выбросы и сбросы загрязняющих веществ, размещение отходов наносят ущерб, в первую очередь, окружающей среде и негативно влияют на жизнедеятельность населения тех муниципальных образований, на территориях которых расположены стационарные источники, осуществляющие такие выбросы и сбросы, а также объекты размещения отходов.</w:t>
      </w:r>
    </w:p>
    <w:p w:rsidR="00B23FB0" w:rsidRPr="00B23FB0" w:rsidRDefault="00B23FB0" w:rsidP="00682C9C">
      <w:pPr>
        <w:ind w:firstLine="708"/>
        <w:jc w:val="both"/>
        <w:rPr>
          <w:sz w:val="28"/>
          <w:szCs w:val="28"/>
        </w:rPr>
      </w:pPr>
      <w:r w:rsidRPr="00B23FB0">
        <w:rPr>
          <w:sz w:val="28"/>
          <w:szCs w:val="28"/>
        </w:rPr>
        <w:t xml:space="preserve">Согласно </w:t>
      </w:r>
      <w:hyperlink r:id="rId17" w:anchor="/document/12125350/entry/1641" w:history="1">
        <w:r w:rsidRPr="00B23FB0">
          <w:rPr>
            <w:rStyle w:val="ae"/>
            <w:color w:val="auto"/>
            <w:sz w:val="28"/>
            <w:szCs w:val="28"/>
            <w:u w:val="none"/>
          </w:rPr>
          <w:t>части 1 статьи 16.4</w:t>
        </w:r>
      </w:hyperlink>
      <w:r w:rsidRPr="00B23FB0">
        <w:rPr>
          <w:sz w:val="28"/>
          <w:szCs w:val="28"/>
        </w:rPr>
        <w:t xml:space="preserve"> Федерального закона от 10 января 2002 года № 7-ФЗ «Об охране окружающей среды» плата за выбросы загрязняющих веществ, сбросы загрязняющих веществ вносится лицами, обязанными вносить плату, в соответствии с бюджетным законодательством Российской Федерации по месту нахождения стационарного источника. При этом плата за размещение отходов производства и потребления вносится лицами, обязанными вносить плату, по месту нахождения объекта размещения отходов производства и потребления.</w:t>
      </w:r>
    </w:p>
    <w:p w:rsidR="00584FE6" w:rsidRPr="00B81740" w:rsidRDefault="00F6284B" w:rsidP="00AC6618">
      <w:pPr>
        <w:ind w:firstLine="708"/>
        <w:jc w:val="both"/>
        <w:rPr>
          <w:sz w:val="28"/>
          <w:szCs w:val="28"/>
        </w:rPr>
      </w:pPr>
      <w:r w:rsidRPr="0068634E">
        <w:rPr>
          <w:sz w:val="28"/>
          <w:szCs w:val="28"/>
        </w:rPr>
        <w:t xml:space="preserve">Платежи за негативное воздействие на окружающую среду </w:t>
      </w:r>
      <w:r w:rsidR="00C57758" w:rsidRPr="0068634E">
        <w:rPr>
          <w:sz w:val="28"/>
          <w:szCs w:val="28"/>
        </w:rPr>
        <w:t xml:space="preserve">формирующие </w:t>
      </w:r>
      <w:r w:rsidRPr="0068634E">
        <w:rPr>
          <w:sz w:val="28"/>
          <w:szCs w:val="28"/>
        </w:rPr>
        <w:t xml:space="preserve">в 2018 </w:t>
      </w:r>
      <w:r w:rsidR="00B23FB0" w:rsidRPr="0068634E">
        <w:rPr>
          <w:sz w:val="28"/>
          <w:szCs w:val="28"/>
        </w:rPr>
        <w:t>году часть</w:t>
      </w:r>
      <w:r w:rsidR="00C57758" w:rsidRPr="0068634E">
        <w:rPr>
          <w:sz w:val="28"/>
          <w:szCs w:val="28"/>
        </w:rPr>
        <w:t xml:space="preserve"> неналоговых доходов </w:t>
      </w:r>
      <w:r w:rsidRPr="0068634E">
        <w:rPr>
          <w:sz w:val="28"/>
          <w:szCs w:val="28"/>
        </w:rPr>
        <w:t>бюджет</w:t>
      </w:r>
      <w:r w:rsidR="00C57758" w:rsidRPr="0068634E">
        <w:rPr>
          <w:sz w:val="28"/>
          <w:szCs w:val="28"/>
        </w:rPr>
        <w:t>а</w:t>
      </w:r>
      <w:r w:rsidRPr="0068634E">
        <w:rPr>
          <w:sz w:val="28"/>
          <w:szCs w:val="28"/>
        </w:rPr>
        <w:t xml:space="preserve"> Озерского городского округа, значительно выше</w:t>
      </w:r>
      <w:r w:rsidR="00B23FB0">
        <w:rPr>
          <w:sz w:val="28"/>
          <w:szCs w:val="28"/>
        </w:rPr>
        <w:t xml:space="preserve">, </w:t>
      </w:r>
      <w:r w:rsidRPr="0068634E">
        <w:rPr>
          <w:sz w:val="28"/>
          <w:szCs w:val="28"/>
        </w:rPr>
        <w:t>чем предусмотрено в расходах</w:t>
      </w:r>
      <w:r w:rsidR="00F51663" w:rsidRPr="0068634E">
        <w:rPr>
          <w:sz w:val="28"/>
          <w:szCs w:val="28"/>
        </w:rPr>
        <w:t xml:space="preserve"> </w:t>
      </w:r>
      <w:r w:rsidR="00B23FB0">
        <w:rPr>
          <w:sz w:val="28"/>
          <w:szCs w:val="28"/>
        </w:rPr>
        <w:t xml:space="preserve">бюджета </w:t>
      </w:r>
      <w:r w:rsidR="00B23FB0" w:rsidRPr="0068634E">
        <w:rPr>
          <w:sz w:val="28"/>
          <w:szCs w:val="28"/>
        </w:rPr>
        <w:t>на</w:t>
      </w:r>
      <w:r w:rsidR="00C57758" w:rsidRPr="0068634E">
        <w:rPr>
          <w:sz w:val="28"/>
          <w:szCs w:val="28"/>
        </w:rPr>
        <w:t xml:space="preserve"> </w:t>
      </w:r>
      <w:r w:rsidR="006950EF">
        <w:rPr>
          <w:sz w:val="28"/>
          <w:szCs w:val="28"/>
        </w:rPr>
        <w:t>реализацию мероприятий</w:t>
      </w:r>
      <w:r w:rsidRPr="0068634E">
        <w:rPr>
          <w:sz w:val="28"/>
          <w:szCs w:val="28"/>
        </w:rPr>
        <w:t xml:space="preserve"> муниципальной программы </w:t>
      </w:r>
      <w:r w:rsidR="00B23FB0" w:rsidRPr="00B23FB0">
        <w:rPr>
          <w:sz w:val="28"/>
          <w:szCs w:val="28"/>
          <w:lang w:eastAsia="ru-RU"/>
        </w:rPr>
        <w:t>«</w:t>
      </w:r>
      <w:r w:rsidR="00B23FB0" w:rsidRPr="00B23FB0">
        <w:rPr>
          <w:sz w:val="28"/>
          <w:szCs w:val="20"/>
        </w:rPr>
        <w:t>Оздоровление экологической обстановки на территории Озерского городского округа на 2017 год и на плановый период 2018 и 2019 годов»</w:t>
      </w:r>
      <w:r w:rsidR="00B23FB0">
        <w:rPr>
          <w:sz w:val="28"/>
          <w:szCs w:val="20"/>
        </w:rPr>
        <w:t xml:space="preserve"> </w:t>
      </w:r>
      <w:r w:rsidR="00470F6F" w:rsidRPr="0068634E">
        <w:rPr>
          <w:sz w:val="28"/>
          <w:szCs w:val="28"/>
        </w:rPr>
        <w:t xml:space="preserve">по </w:t>
      </w:r>
      <w:r w:rsidR="00B81740" w:rsidRPr="0068634E">
        <w:rPr>
          <w:sz w:val="28"/>
          <w:szCs w:val="28"/>
        </w:rPr>
        <w:t>улучшению экологического</w:t>
      </w:r>
      <w:r w:rsidR="00470F6F" w:rsidRPr="0068634E">
        <w:rPr>
          <w:sz w:val="28"/>
          <w:szCs w:val="28"/>
        </w:rPr>
        <w:t xml:space="preserve"> эффекта, санитарного состояния террито</w:t>
      </w:r>
      <w:r w:rsidR="00B23FB0">
        <w:rPr>
          <w:sz w:val="28"/>
          <w:szCs w:val="28"/>
        </w:rPr>
        <w:t>рии Озерского городского округа.</w:t>
      </w:r>
      <w:r w:rsidR="00470F6F" w:rsidRPr="0068634E">
        <w:rPr>
          <w:sz w:val="28"/>
          <w:szCs w:val="28"/>
        </w:rPr>
        <w:t xml:space="preserve"> </w:t>
      </w:r>
    </w:p>
    <w:p w:rsidR="00B23FB0" w:rsidRPr="00B23FB0" w:rsidRDefault="00B23FB0" w:rsidP="004A1266">
      <w:pPr>
        <w:pStyle w:val="16"/>
        <w:rPr>
          <w:b/>
          <w:sz w:val="18"/>
          <w:szCs w:val="18"/>
        </w:rPr>
      </w:pPr>
    </w:p>
    <w:p w:rsidR="004A1266" w:rsidRPr="004A1266" w:rsidRDefault="004A1266" w:rsidP="004A1266">
      <w:pPr>
        <w:pStyle w:val="16"/>
        <w:rPr>
          <w:b/>
          <w:sz w:val="28"/>
          <w:szCs w:val="28"/>
        </w:rPr>
      </w:pPr>
      <w:r w:rsidRPr="005C12C8">
        <w:rPr>
          <w:b/>
          <w:sz w:val="28"/>
          <w:szCs w:val="28"/>
        </w:rPr>
        <w:t>4.</w:t>
      </w:r>
      <w:r w:rsidRPr="005C12C8">
        <w:rPr>
          <w:b/>
          <w:sz w:val="28"/>
          <w:szCs w:val="28"/>
        </w:rPr>
        <w:tab/>
        <w:t>Исполнение программных мероприятий</w:t>
      </w:r>
    </w:p>
    <w:p w:rsidR="002500BE" w:rsidRPr="002500BE" w:rsidRDefault="002500BE" w:rsidP="002500BE">
      <w:pPr>
        <w:ind w:firstLine="708"/>
        <w:jc w:val="both"/>
        <w:rPr>
          <w:sz w:val="18"/>
          <w:szCs w:val="18"/>
        </w:rPr>
      </w:pPr>
    </w:p>
    <w:p w:rsidR="002500BE" w:rsidRPr="002500BE" w:rsidRDefault="002500BE" w:rsidP="002500BE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6018E">
        <w:rPr>
          <w:sz w:val="28"/>
          <w:szCs w:val="28"/>
        </w:rPr>
        <w:t>Согласно пункту 1 статьи 179 Бюджетного кодекса порядок принятия решений о разработке и реализации муниципа</w:t>
      </w:r>
      <w:r w:rsidR="00F31102">
        <w:rPr>
          <w:sz w:val="28"/>
          <w:szCs w:val="28"/>
        </w:rPr>
        <w:t>льных программ, устанавливается</w:t>
      </w:r>
      <w:r w:rsidRPr="0006018E">
        <w:rPr>
          <w:rFonts w:eastAsia="Calibri"/>
          <w:sz w:val="28"/>
          <w:szCs w:val="28"/>
          <w:lang w:eastAsia="ru-RU"/>
        </w:rPr>
        <w:t xml:space="preserve"> правовым актом </w:t>
      </w:r>
      <w:r w:rsidR="00F31102">
        <w:rPr>
          <w:rFonts w:eastAsia="Calibri"/>
          <w:sz w:val="28"/>
          <w:szCs w:val="28"/>
          <w:lang w:eastAsia="ru-RU"/>
        </w:rPr>
        <w:t>органов местного самоуправления</w:t>
      </w:r>
      <w:r w:rsidRPr="0006018E">
        <w:rPr>
          <w:rFonts w:eastAsia="Calibri"/>
          <w:sz w:val="28"/>
          <w:szCs w:val="28"/>
          <w:lang w:eastAsia="ru-RU"/>
        </w:rPr>
        <w:t>.</w:t>
      </w:r>
    </w:p>
    <w:p w:rsidR="002500BE" w:rsidRPr="0006018E" w:rsidRDefault="002500BE" w:rsidP="002500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018E">
        <w:rPr>
          <w:sz w:val="28"/>
          <w:szCs w:val="28"/>
          <w:lang w:eastAsia="ru-RU"/>
        </w:rPr>
        <w:t xml:space="preserve">В соответствии с </w:t>
      </w:r>
      <w:r w:rsidRPr="0006018E">
        <w:rPr>
          <w:sz w:val="28"/>
          <w:szCs w:val="28"/>
        </w:rPr>
        <w:t xml:space="preserve">Порядком принятия решений о разработке муниципальных программ Озерского городского округа, их формировании и реализации, утвержденным постановлением главы администрации Озерского городского округа от 16.08.201 № 2476, муниципальная программа – это система взаимоувязанных мероприятий организационно-хозяйственного характера, обеспечивающих эффективное решение системных задач в области экономического, экологического, правоохранительного, социального и культурного развития Озерского городского округа, направленных на решение конкретной задачи, стоящей перед главным распорядителем бюджетных средств. </w:t>
      </w:r>
      <w:r w:rsidRPr="0006018E">
        <w:rPr>
          <w:sz w:val="28"/>
          <w:szCs w:val="28"/>
          <w:lang w:eastAsia="ru-RU"/>
        </w:rPr>
        <w:t xml:space="preserve">Задачами Программы, как указано выше, является </w:t>
      </w:r>
      <w:r w:rsidRPr="0006018E">
        <w:rPr>
          <w:sz w:val="28"/>
          <w:szCs w:val="28"/>
        </w:rPr>
        <w:t>организация мероприятий по охране окружающей среды в границах Озерского городского округа</w:t>
      </w:r>
      <w:r w:rsidRPr="0006018E">
        <w:rPr>
          <w:sz w:val="28"/>
          <w:szCs w:val="28"/>
          <w:lang w:eastAsia="ru-RU"/>
        </w:rPr>
        <w:t xml:space="preserve">. </w:t>
      </w:r>
    </w:p>
    <w:p w:rsidR="00E35C61" w:rsidRDefault="00462F31" w:rsidP="001E3414">
      <w:pPr>
        <w:pStyle w:val="71"/>
        <w:rPr>
          <w:rStyle w:val="17"/>
          <w:sz w:val="28"/>
        </w:rPr>
      </w:pPr>
      <w:r>
        <w:t>2.</w:t>
      </w:r>
      <w:r w:rsidR="002500BE" w:rsidRPr="0006018E">
        <w:tab/>
      </w:r>
      <w:r w:rsidR="002500BE" w:rsidRPr="002500BE">
        <w:t>В процессе реализации ответственным исполнителем мероприятий муниципальной программы</w:t>
      </w:r>
      <w:r w:rsidR="002500BE" w:rsidRPr="002500BE">
        <w:rPr>
          <w:color w:val="000000"/>
        </w:rPr>
        <w:t xml:space="preserve">, проведены работы по </w:t>
      </w:r>
      <w:r w:rsidR="002500BE" w:rsidRPr="002500BE">
        <w:rPr>
          <w:rStyle w:val="17"/>
          <w:sz w:val="28"/>
        </w:rPr>
        <w:t>заключению</w:t>
      </w:r>
      <w:r w:rsidR="002500BE">
        <w:rPr>
          <w:rStyle w:val="17"/>
          <w:sz w:val="28"/>
        </w:rPr>
        <w:t xml:space="preserve"> муниципальных контрактов</w:t>
      </w:r>
      <w:r w:rsidR="00E23DAD" w:rsidRPr="006D462F">
        <w:rPr>
          <w:rStyle w:val="17"/>
          <w:sz w:val="28"/>
        </w:rPr>
        <w:t xml:space="preserve"> с организациями </w:t>
      </w:r>
      <w:r w:rsidR="009E1341" w:rsidRPr="006D462F">
        <w:rPr>
          <w:rStyle w:val="17"/>
          <w:sz w:val="28"/>
        </w:rPr>
        <w:t>по</w:t>
      </w:r>
      <w:r w:rsidR="009E1341" w:rsidRPr="006D462F">
        <w:rPr>
          <w:lang w:eastAsia="ru-RU"/>
        </w:rPr>
        <w:t xml:space="preserve"> </w:t>
      </w:r>
      <w:r w:rsidR="00B26737" w:rsidRPr="006D462F">
        <w:rPr>
          <w:lang w:eastAsia="ru-RU"/>
        </w:rPr>
        <w:t xml:space="preserve">ликвидации несанкционированных свалок на территории Озерского городского округа, </w:t>
      </w:r>
      <w:r w:rsidR="006D462F" w:rsidRPr="006D462F">
        <w:rPr>
          <w:lang w:eastAsia="ru-RU"/>
        </w:rPr>
        <w:t>проведению</w:t>
      </w:r>
      <w:r w:rsidR="00B26737" w:rsidRPr="006D462F">
        <w:rPr>
          <w:lang w:eastAsia="ru-RU"/>
        </w:rPr>
        <w:t xml:space="preserve"> лабораторных исследований компонентов окружающей среды озера Иртяш, озера Большая Нанога</w:t>
      </w:r>
      <w:r w:rsidR="00572403" w:rsidRPr="006D462F">
        <w:rPr>
          <w:lang w:eastAsia="ru-RU"/>
        </w:rPr>
        <w:t xml:space="preserve"> </w:t>
      </w:r>
      <w:r w:rsidR="0038706F" w:rsidRPr="006D462F">
        <w:rPr>
          <w:rStyle w:val="17"/>
          <w:sz w:val="28"/>
        </w:rPr>
        <w:t>в</w:t>
      </w:r>
      <w:r w:rsidR="00841EF3" w:rsidRPr="006D462F">
        <w:rPr>
          <w:rStyle w:val="17"/>
          <w:sz w:val="28"/>
        </w:rPr>
        <w:t xml:space="preserve"> том числе:</w:t>
      </w:r>
    </w:p>
    <w:p w:rsidR="005F4317" w:rsidRDefault="005F4317" w:rsidP="001E3414">
      <w:pPr>
        <w:pStyle w:val="71"/>
        <w:rPr>
          <w:rStyle w:val="17"/>
          <w:color w:val="000000"/>
          <w:sz w:val="18"/>
          <w:szCs w:val="18"/>
        </w:rPr>
      </w:pPr>
    </w:p>
    <w:p w:rsidR="00DC5F9D" w:rsidRPr="005F4317" w:rsidRDefault="00DC5F9D" w:rsidP="001E3414">
      <w:pPr>
        <w:pStyle w:val="71"/>
        <w:rPr>
          <w:rStyle w:val="17"/>
          <w:color w:val="000000"/>
          <w:sz w:val="18"/>
          <w:szCs w:val="18"/>
        </w:rPr>
      </w:pPr>
    </w:p>
    <w:p w:rsidR="00841EF3" w:rsidRPr="005E454C" w:rsidRDefault="00841EF3" w:rsidP="00841EF3">
      <w:pPr>
        <w:jc w:val="both"/>
        <w:rPr>
          <w:rStyle w:val="17"/>
          <w:color w:val="FF0000"/>
          <w:sz w:val="6"/>
          <w:szCs w:val="6"/>
        </w:rPr>
      </w:pPr>
    </w:p>
    <w:tbl>
      <w:tblPr>
        <w:tblW w:w="10227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59"/>
        <w:gridCol w:w="2412"/>
        <w:gridCol w:w="4111"/>
        <w:gridCol w:w="2036"/>
        <w:gridCol w:w="1209"/>
      </w:tblGrid>
      <w:tr w:rsidR="00841EF3" w:rsidRPr="005E454C" w:rsidTr="00DC5F9D">
        <w:trPr>
          <w:trHeight w:val="217"/>
          <w:tblHeader/>
        </w:trPr>
        <w:tc>
          <w:tcPr>
            <w:tcW w:w="1022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841EF3" w:rsidRPr="003B01FB" w:rsidRDefault="0010696D" w:rsidP="00841EF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5</w:t>
            </w:r>
            <w:r w:rsidR="00841EF3" w:rsidRPr="003B01FB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483BE9" w:rsidRPr="005E454C" w:rsidTr="00DC5F9D">
        <w:trPr>
          <w:trHeight w:val="217"/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EF3" w:rsidRPr="003F316B" w:rsidRDefault="00483BE9" w:rsidP="003F44B8">
            <w:pPr>
              <w:jc w:val="center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EF3" w:rsidRPr="003F316B" w:rsidRDefault="00841EF3" w:rsidP="003F44B8">
            <w:pPr>
              <w:jc w:val="center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Номер и дата договора, контракта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F3" w:rsidRPr="003F316B" w:rsidRDefault="00841EF3" w:rsidP="003F44B8">
            <w:pPr>
              <w:jc w:val="center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Предмет договора, контракта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F3" w:rsidRPr="003F316B" w:rsidRDefault="00005C51" w:rsidP="003F44B8">
            <w:pPr>
              <w:jc w:val="center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Контрагенты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841EF3" w:rsidRPr="003F316B" w:rsidRDefault="004A1266" w:rsidP="004A126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Фактическое </w:t>
            </w:r>
            <w:r w:rsidR="00841EF3" w:rsidRPr="003F316B">
              <w:rPr>
                <w:sz w:val="18"/>
                <w:szCs w:val="18"/>
                <w:lang w:eastAsia="ru-RU"/>
              </w:rPr>
              <w:t>исполнение</w:t>
            </w:r>
          </w:p>
        </w:tc>
      </w:tr>
      <w:tr w:rsidR="00E676EB" w:rsidRPr="005E454C" w:rsidTr="00DC5F9D">
        <w:trPr>
          <w:trHeight w:val="217"/>
          <w:tblHeader/>
        </w:trPr>
        <w:tc>
          <w:tcPr>
            <w:tcW w:w="102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E676EB" w:rsidRPr="003F316B" w:rsidRDefault="00E676EB" w:rsidP="003F316B">
            <w:pPr>
              <w:jc w:val="center"/>
              <w:rPr>
                <w:sz w:val="18"/>
                <w:szCs w:val="18"/>
                <w:lang w:eastAsia="ru-RU"/>
              </w:rPr>
            </w:pPr>
            <w:r w:rsidRPr="003F316B">
              <w:rPr>
                <w:b/>
                <w:sz w:val="18"/>
                <w:szCs w:val="18"/>
                <w:lang w:eastAsia="ru-RU"/>
              </w:rPr>
              <w:t>Администрация Озерского городского округа (</w:t>
            </w:r>
            <w:r w:rsidR="00AF3E48" w:rsidRPr="003F316B">
              <w:rPr>
                <w:b/>
                <w:sz w:val="18"/>
                <w:szCs w:val="18"/>
                <w:lang w:eastAsia="ru-RU"/>
              </w:rPr>
              <w:t>отдел охраны окружающей среды</w:t>
            </w:r>
            <w:r w:rsidRPr="003F316B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483BE9" w:rsidRPr="005E454C" w:rsidTr="00DC5F9D">
        <w:trPr>
          <w:trHeight w:val="3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3F316B" w:rsidRDefault="00841EF3" w:rsidP="003F44B8">
            <w:pPr>
              <w:jc w:val="center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3F316B" w:rsidRDefault="004661E1" w:rsidP="0009241A">
            <w:pPr>
              <w:rPr>
                <w:sz w:val="18"/>
                <w:szCs w:val="18"/>
                <w:lang w:eastAsia="ru-RU"/>
              </w:rPr>
            </w:pPr>
            <w:r w:rsidRPr="00512555">
              <w:rPr>
                <w:sz w:val="18"/>
                <w:szCs w:val="18"/>
                <w:lang w:eastAsia="ru-RU"/>
              </w:rPr>
              <w:t>М.к</w:t>
            </w:r>
            <w:r w:rsidR="00880280" w:rsidRPr="00512555">
              <w:rPr>
                <w:sz w:val="18"/>
                <w:szCs w:val="18"/>
                <w:lang w:eastAsia="ru-RU"/>
              </w:rPr>
              <w:t xml:space="preserve"> </w:t>
            </w:r>
            <w:r w:rsidR="0068021A" w:rsidRPr="00512555">
              <w:rPr>
                <w:sz w:val="18"/>
                <w:szCs w:val="18"/>
                <w:lang w:eastAsia="ru-RU"/>
              </w:rPr>
              <w:t xml:space="preserve"> № </w:t>
            </w:r>
            <w:r w:rsidR="0009241A" w:rsidRPr="00512555">
              <w:rPr>
                <w:sz w:val="18"/>
                <w:szCs w:val="18"/>
                <w:lang w:eastAsia="ru-RU"/>
              </w:rPr>
              <w:t>0169300044218000087</w:t>
            </w:r>
            <w:r w:rsidR="0009241A" w:rsidRPr="003F316B">
              <w:rPr>
                <w:sz w:val="18"/>
                <w:szCs w:val="18"/>
                <w:lang w:eastAsia="ru-RU"/>
              </w:rPr>
              <w:t>-0179253-01 от 27.03.2018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3F316B" w:rsidRDefault="0009241A" w:rsidP="00483BE9">
            <w:pPr>
              <w:jc w:val="both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Услуги по проведению лабораторных исследований компонентов окружающей среды озера Иртяш, озера Большая Нанога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3F316B" w:rsidRDefault="0009241A" w:rsidP="00A65A2E">
            <w:pPr>
              <w:jc w:val="center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ФГБУЗ ЦГиЭ №71 ФМБА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3F316B" w:rsidRDefault="0009241A" w:rsidP="003F44B8">
            <w:pPr>
              <w:jc w:val="right"/>
              <w:rPr>
                <w:sz w:val="18"/>
                <w:szCs w:val="18"/>
                <w:lang w:eastAsia="ru-RU"/>
              </w:rPr>
            </w:pPr>
            <w:r w:rsidRPr="003F316B">
              <w:rPr>
                <w:sz w:val="18"/>
                <w:szCs w:val="18"/>
                <w:lang w:eastAsia="ru-RU"/>
              </w:rPr>
              <w:t>100 000,00</w:t>
            </w:r>
          </w:p>
        </w:tc>
      </w:tr>
      <w:tr w:rsidR="00ED4660" w:rsidRPr="005E454C" w:rsidTr="00DC5F9D">
        <w:trPr>
          <w:trHeight w:val="6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660" w:rsidRPr="003B01FB" w:rsidRDefault="00ED4660" w:rsidP="003F44B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6018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660" w:rsidRPr="00566AA9" w:rsidRDefault="00ED4660" w:rsidP="008A2A5D">
            <w:pPr>
              <w:rPr>
                <w:sz w:val="18"/>
                <w:szCs w:val="18"/>
                <w:lang w:eastAsia="ru-RU"/>
              </w:rPr>
            </w:pPr>
            <w:r w:rsidRPr="00566AA9">
              <w:rPr>
                <w:sz w:val="18"/>
                <w:szCs w:val="18"/>
                <w:lang w:eastAsia="ru-RU"/>
              </w:rPr>
              <w:t>М.к. №</w:t>
            </w:r>
            <w:r w:rsidR="00BE537B" w:rsidRPr="00566AA9">
              <w:rPr>
                <w:sz w:val="18"/>
                <w:szCs w:val="18"/>
                <w:lang w:eastAsia="ru-RU"/>
              </w:rPr>
              <w:t xml:space="preserve"> </w:t>
            </w:r>
            <w:r w:rsidR="008A2A5D" w:rsidRPr="00566AA9">
              <w:rPr>
                <w:sz w:val="18"/>
                <w:szCs w:val="18"/>
                <w:lang w:eastAsia="ru-RU"/>
              </w:rPr>
              <w:t>0169300044218000117-0179253-01 от 19.04.2018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660" w:rsidRPr="008A2A5D" w:rsidRDefault="008A2A5D" w:rsidP="00BE537B">
            <w:pPr>
              <w:jc w:val="both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Услуги по ликвидации несанкционированных свалок на территории Озерского городского округа Челябинской области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660" w:rsidRPr="008A2A5D" w:rsidRDefault="008A2A5D" w:rsidP="00A65A2E">
            <w:pPr>
              <w:jc w:val="center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ООО «Транспортная Компания «Чистый город»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D4660" w:rsidRPr="008A2A5D" w:rsidRDefault="008A2A5D" w:rsidP="003F44B8">
            <w:pPr>
              <w:jc w:val="right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106 666,00</w:t>
            </w:r>
          </w:p>
        </w:tc>
      </w:tr>
      <w:tr w:rsidR="008A2A5D" w:rsidRPr="005E454C" w:rsidTr="00DC5F9D">
        <w:trPr>
          <w:trHeight w:val="26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A5D" w:rsidRPr="008A2A5D" w:rsidRDefault="008A2A5D" w:rsidP="008A2A5D">
            <w:pPr>
              <w:jc w:val="center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A5D" w:rsidRPr="00566AA9" w:rsidRDefault="008A2A5D" w:rsidP="008A2A5D">
            <w:pPr>
              <w:rPr>
                <w:sz w:val="18"/>
                <w:szCs w:val="18"/>
                <w:lang w:eastAsia="ru-RU"/>
              </w:rPr>
            </w:pPr>
            <w:r w:rsidRPr="00566AA9">
              <w:rPr>
                <w:sz w:val="18"/>
                <w:szCs w:val="18"/>
                <w:lang w:eastAsia="ru-RU"/>
              </w:rPr>
              <w:t>М.к. № 0169300044218000176-0179253-01 от 05.06.2018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A5D" w:rsidRPr="008A2A5D" w:rsidRDefault="008A2A5D" w:rsidP="008A2A5D">
            <w:pPr>
              <w:jc w:val="both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Услуги по ликвидации несанкционированных свалок на территории Озерского городского округа Челябинской области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A5D" w:rsidRPr="008A2A5D" w:rsidRDefault="008A2A5D" w:rsidP="008A2A5D">
            <w:pPr>
              <w:jc w:val="center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ООО «Транспортная Компания «Чистый город»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A2A5D" w:rsidRPr="008A2A5D" w:rsidRDefault="008A2A5D" w:rsidP="008A2A5D">
            <w:pPr>
              <w:jc w:val="right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213 332,00</w:t>
            </w:r>
          </w:p>
        </w:tc>
      </w:tr>
      <w:tr w:rsidR="003B01FB" w:rsidRPr="005E454C" w:rsidTr="00DC5F9D">
        <w:trPr>
          <w:trHeight w:val="22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1FB" w:rsidRPr="00EA6FCF" w:rsidRDefault="003B01FB" w:rsidP="003B01FB">
            <w:pPr>
              <w:jc w:val="center"/>
              <w:rPr>
                <w:sz w:val="18"/>
                <w:szCs w:val="18"/>
                <w:lang w:eastAsia="ru-RU"/>
              </w:rPr>
            </w:pPr>
            <w:r w:rsidRPr="00EA6FCF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1FB" w:rsidRPr="00EA6FCF" w:rsidRDefault="003B01FB" w:rsidP="003B01FB">
            <w:pPr>
              <w:rPr>
                <w:sz w:val="18"/>
                <w:szCs w:val="18"/>
                <w:lang w:eastAsia="ru-RU"/>
              </w:rPr>
            </w:pPr>
            <w:r w:rsidRPr="00EA6FCF">
              <w:rPr>
                <w:sz w:val="18"/>
                <w:szCs w:val="18"/>
                <w:lang w:eastAsia="ru-RU"/>
              </w:rPr>
              <w:t>М.к. № 0169300044218000</w:t>
            </w:r>
            <w:r>
              <w:rPr>
                <w:sz w:val="18"/>
                <w:szCs w:val="18"/>
                <w:lang w:eastAsia="ru-RU"/>
              </w:rPr>
              <w:t>318</w:t>
            </w:r>
            <w:r w:rsidRPr="00EA6FCF">
              <w:rPr>
                <w:sz w:val="18"/>
                <w:szCs w:val="18"/>
                <w:lang w:eastAsia="ru-RU"/>
              </w:rPr>
              <w:t>-0</w:t>
            </w:r>
            <w:r>
              <w:rPr>
                <w:sz w:val="18"/>
                <w:szCs w:val="18"/>
                <w:lang w:eastAsia="ru-RU"/>
              </w:rPr>
              <w:t>179253-01 от 06.09</w:t>
            </w:r>
            <w:r w:rsidRPr="00EA6FCF">
              <w:rPr>
                <w:sz w:val="18"/>
                <w:szCs w:val="18"/>
                <w:lang w:eastAsia="ru-RU"/>
              </w:rPr>
              <w:t>.2018</w:t>
            </w:r>
          </w:p>
          <w:p w:rsidR="003B01FB" w:rsidRPr="00EA6FCF" w:rsidRDefault="003B01FB" w:rsidP="003B01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FB" w:rsidRPr="008A2A5D" w:rsidRDefault="003B01FB" w:rsidP="003B01FB">
            <w:pPr>
              <w:jc w:val="both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Услуги по ликвидации несанкционированных свалок на территории Озерского городского округа Челябинской области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FB" w:rsidRPr="008A2A5D" w:rsidRDefault="003B01FB" w:rsidP="003B01FB">
            <w:pPr>
              <w:jc w:val="center"/>
              <w:rPr>
                <w:sz w:val="18"/>
                <w:szCs w:val="18"/>
                <w:lang w:eastAsia="ru-RU"/>
              </w:rPr>
            </w:pPr>
            <w:r w:rsidRPr="008A2A5D">
              <w:rPr>
                <w:sz w:val="18"/>
                <w:szCs w:val="18"/>
                <w:lang w:eastAsia="ru-RU"/>
              </w:rPr>
              <w:t>ООО «Транспортная Компания «Чистый город»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B01FB" w:rsidRPr="003B01FB" w:rsidRDefault="003B01FB" w:rsidP="003B01FB">
            <w:pPr>
              <w:jc w:val="right"/>
              <w:rPr>
                <w:sz w:val="18"/>
                <w:szCs w:val="18"/>
                <w:lang w:eastAsia="ru-RU"/>
              </w:rPr>
            </w:pPr>
            <w:r w:rsidRPr="003B01FB">
              <w:rPr>
                <w:sz w:val="18"/>
                <w:szCs w:val="18"/>
                <w:lang w:eastAsia="ru-RU"/>
              </w:rPr>
              <w:t>79 999,50</w:t>
            </w:r>
          </w:p>
        </w:tc>
      </w:tr>
      <w:tr w:rsidR="004A1266" w:rsidRPr="003B01FB" w:rsidTr="00DC5F9D">
        <w:trPr>
          <w:trHeight w:val="97"/>
        </w:trPr>
        <w:tc>
          <w:tcPr>
            <w:tcW w:w="90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6EB" w:rsidRPr="003B01FB" w:rsidRDefault="00E676EB" w:rsidP="00E676EB">
            <w:pPr>
              <w:rPr>
                <w:b/>
                <w:sz w:val="18"/>
                <w:szCs w:val="18"/>
                <w:lang w:eastAsia="ru-RU"/>
              </w:rPr>
            </w:pPr>
            <w:r w:rsidRPr="003B01FB">
              <w:rPr>
                <w:b/>
                <w:sz w:val="18"/>
                <w:szCs w:val="18"/>
                <w:lang w:eastAsia="ru-RU"/>
              </w:rPr>
              <w:t>ИТОГО:</w:t>
            </w:r>
            <w:r w:rsidR="00422211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76EB" w:rsidRPr="003B01FB" w:rsidRDefault="003B01FB" w:rsidP="00E676E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B01FB">
              <w:rPr>
                <w:b/>
                <w:sz w:val="18"/>
                <w:szCs w:val="18"/>
                <w:lang w:eastAsia="ru-RU"/>
              </w:rPr>
              <w:t>499 997,50</w:t>
            </w:r>
          </w:p>
        </w:tc>
      </w:tr>
    </w:tbl>
    <w:p w:rsidR="0095506E" w:rsidRPr="00F72C2F" w:rsidRDefault="0095506E" w:rsidP="0095506E">
      <w:pPr>
        <w:tabs>
          <w:tab w:val="left" w:pos="0"/>
        </w:tabs>
        <w:jc w:val="both"/>
        <w:outlineLvl w:val="0"/>
        <w:rPr>
          <w:sz w:val="18"/>
          <w:szCs w:val="18"/>
        </w:rPr>
      </w:pPr>
    </w:p>
    <w:p w:rsidR="002B2FD3" w:rsidRDefault="00CB63B3" w:rsidP="004D6101">
      <w:pPr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C47A0E">
        <w:rPr>
          <w:sz w:val="28"/>
          <w:szCs w:val="28"/>
        </w:rPr>
        <w:t>3.</w:t>
      </w:r>
      <w:r w:rsidR="0095506E" w:rsidRPr="0095506E">
        <w:rPr>
          <w:color w:val="FF0000"/>
          <w:sz w:val="28"/>
          <w:szCs w:val="28"/>
        </w:rPr>
        <w:tab/>
      </w:r>
      <w:r w:rsidR="0095506E" w:rsidRPr="00D94933">
        <w:rPr>
          <w:sz w:val="28"/>
          <w:szCs w:val="28"/>
        </w:rPr>
        <w:t>По муни</w:t>
      </w:r>
      <w:r>
        <w:rPr>
          <w:sz w:val="28"/>
          <w:szCs w:val="28"/>
        </w:rPr>
        <w:t xml:space="preserve">ципальному контракту </w:t>
      </w:r>
      <w:r w:rsidRPr="00CB63B3">
        <w:rPr>
          <w:sz w:val="28"/>
          <w:szCs w:val="28"/>
          <w:lang w:eastAsia="ru-RU"/>
        </w:rPr>
        <w:t>№ 0169300044218000087-0179253-01 от 27.03.2018</w:t>
      </w:r>
      <w:r>
        <w:rPr>
          <w:sz w:val="28"/>
          <w:szCs w:val="28"/>
          <w:lang w:eastAsia="ru-RU"/>
        </w:rPr>
        <w:t xml:space="preserve"> </w:t>
      </w:r>
      <w:r w:rsidR="00015CCA" w:rsidRPr="00D94933">
        <w:rPr>
          <w:sz w:val="28"/>
          <w:szCs w:val="28"/>
        </w:rPr>
        <w:t>на террито</w:t>
      </w:r>
      <w:r w:rsidR="00015CCA">
        <w:rPr>
          <w:sz w:val="28"/>
          <w:szCs w:val="28"/>
        </w:rPr>
        <w:t xml:space="preserve">рии Озерского городского округа </w:t>
      </w:r>
      <w:r w:rsidR="00B707AB">
        <w:rPr>
          <w:sz w:val="28"/>
          <w:szCs w:val="28"/>
        </w:rPr>
        <w:t>проведено 6</w:t>
      </w:r>
      <w:r w:rsidR="00B707AB">
        <w:rPr>
          <w:sz w:val="28"/>
          <w:szCs w:val="28"/>
          <w:lang w:eastAsia="ru-RU"/>
        </w:rPr>
        <w:t xml:space="preserve"> </w:t>
      </w:r>
      <w:r w:rsidR="0094274A">
        <w:rPr>
          <w:sz w:val="28"/>
          <w:szCs w:val="28"/>
          <w:lang w:eastAsia="ru-RU"/>
        </w:rPr>
        <w:t xml:space="preserve">отборов проб воды, 120 </w:t>
      </w:r>
      <w:r w:rsidR="00B707AB">
        <w:rPr>
          <w:sz w:val="28"/>
          <w:szCs w:val="28"/>
          <w:lang w:eastAsia="ru-RU"/>
        </w:rPr>
        <w:t>лабораторных исследований</w:t>
      </w:r>
      <w:r w:rsidR="00D94933" w:rsidRPr="00D94933">
        <w:rPr>
          <w:sz w:val="28"/>
          <w:szCs w:val="28"/>
          <w:lang w:eastAsia="ru-RU"/>
        </w:rPr>
        <w:t xml:space="preserve"> компонентов окружающей среды озера Иртяш, озера Большая Нанога</w:t>
      </w:r>
      <w:r w:rsidR="004D6101">
        <w:rPr>
          <w:sz w:val="28"/>
          <w:szCs w:val="28"/>
        </w:rPr>
        <w:t xml:space="preserve"> </w:t>
      </w:r>
      <w:r w:rsidR="005B00ED">
        <w:rPr>
          <w:sz w:val="28"/>
          <w:szCs w:val="28"/>
        </w:rPr>
        <w:t>на санитарно-гигиеническое</w:t>
      </w:r>
      <w:r w:rsidR="00015CCA">
        <w:rPr>
          <w:sz w:val="28"/>
          <w:szCs w:val="28"/>
        </w:rPr>
        <w:t>, микробиологическое и химическо</w:t>
      </w:r>
      <w:r w:rsidR="00CF3D8A">
        <w:rPr>
          <w:sz w:val="28"/>
          <w:szCs w:val="28"/>
        </w:rPr>
        <w:t xml:space="preserve">е </w:t>
      </w:r>
      <w:r w:rsidR="005B00ED">
        <w:rPr>
          <w:sz w:val="28"/>
          <w:szCs w:val="28"/>
        </w:rPr>
        <w:t>состояние</w:t>
      </w:r>
      <w:r w:rsidR="0094274A">
        <w:rPr>
          <w:sz w:val="28"/>
          <w:szCs w:val="28"/>
        </w:rPr>
        <w:t xml:space="preserve"> водоемов</w:t>
      </w:r>
      <w:r w:rsidR="005B00ED">
        <w:rPr>
          <w:sz w:val="28"/>
          <w:szCs w:val="28"/>
        </w:rPr>
        <w:t>, работы выполнены в полном объеме</w:t>
      </w:r>
      <w:r w:rsidR="00CF3D8A">
        <w:rPr>
          <w:sz w:val="28"/>
          <w:szCs w:val="28"/>
        </w:rPr>
        <w:t xml:space="preserve"> </w:t>
      </w:r>
      <w:r w:rsidR="0095506E" w:rsidRPr="00CB63B3">
        <w:rPr>
          <w:sz w:val="28"/>
          <w:szCs w:val="28"/>
        </w:rPr>
        <w:t xml:space="preserve">акты </w:t>
      </w:r>
      <w:r w:rsidR="00157AF2" w:rsidRPr="00CB63B3">
        <w:rPr>
          <w:sz w:val="28"/>
          <w:szCs w:val="28"/>
        </w:rPr>
        <w:t xml:space="preserve">об оказании услуг </w:t>
      </w:r>
      <w:r w:rsidR="00C47A0E">
        <w:rPr>
          <w:sz w:val="28"/>
          <w:szCs w:val="28"/>
        </w:rPr>
        <w:t>(</w:t>
      </w:r>
      <w:r w:rsidR="00157AF2" w:rsidRPr="00CB63B3">
        <w:rPr>
          <w:sz w:val="28"/>
          <w:szCs w:val="28"/>
        </w:rPr>
        <w:t xml:space="preserve">от 05.06.2018, от 26.07.2018, от 27.07.2018, от 31.08.2018, </w:t>
      </w:r>
      <w:r w:rsidR="00D243CC" w:rsidRPr="00D243CC">
        <w:rPr>
          <w:sz w:val="28"/>
          <w:szCs w:val="28"/>
        </w:rPr>
        <w:t xml:space="preserve">                </w:t>
      </w:r>
      <w:r w:rsidR="00157AF2" w:rsidRPr="00CB63B3">
        <w:rPr>
          <w:sz w:val="28"/>
          <w:szCs w:val="28"/>
        </w:rPr>
        <w:t>от 25.09.2018</w:t>
      </w:r>
      <w:r w:rsidR="009049E2">
        <w:rPr>
          <w:sz w:val="28"/>
          <w:szCs w:val="28"/>
        </w:rPr>
        <w:t>).</w:t>
      </w:r>
    </w:p>
    <w:p w:rsidR="005B00ED" w:rsidRDefault="00C47A0E" w:rsidP="005B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63B3" w:rsidRPr="00CB63B3">
        <w:rPr>
          <w:sz w:val="28"/>
          <w:szCs w:val="28"/>
        </w:rPr>
        <w:t>.</w:t>
      </w:r>
      <w:r w:rsidR="00CB63B3" w:rsidRPr="00CB63B3">
        <w:rPr>
          <w:sz w:val="28"/>
          <w:szCs w:val="28"/>
        </w:rPr>
        <w:tab/>
        <w:t>По муниципальным контрактам</w:t>
      </w:r>
      <w:r w:rsidR="0095506E" w:rsidRPr="00CB63B3">
        <w:rPr>
          <w:sz w:val="28"/>
          <w:szCs w:val="28"/>
        </w:rPr>
        <w:t xml:space="preserve"> </w:t>
      </w:r>
      <w:r w:rsidR="00462F31">
        <w:rPr>
          <w:sz w:val="28"/>
          <w:szCs w:val="28"/>
        </w:rPr>
        <w:t>на оказание</w:t>
      </w:r>
      <w:r w:rsidR="00CB63B3" w:rsidRPr="00CB63B3">
        <w:rPr>
          <w:sz w:val="28"/>
          <w:szCs w:val="28"/>
        </w:rPr>
        <w:t xml:space="preserve"> услуг ликвидации </w:t>
      </w:r>
      <w:r w:rsidR="00CB63B3" w:rsidRPr="00CB63B3">
        <w:rPr>
          <w:sz w:val="28"/>
          <w:szCs w:val="28"/>
          <w:lang w:eastAsia="ru-RU"/>
        </w:rPr>
        <w:t>несанкционированных свалок на территории Озерского городского округа Челябинской области</w:t>
      </w:r>
      <w:r w:rsidR="00112A3F">
        <w:rPr>
          <w:sz w:val="28"/>
          <w:szCs w:val="28"/>
        </w:rPr>
        <w:t>,</w:t>
      </w:r>
      <w:r w:rsidR="0095506E" w:rsidRPr="0095506E">
        <w:rPr>
          <w:color w:val="FF0000"/>
          <w:sz w:val="28"/>
          <w:szCs w:val="28"/>
        </w:rPr>
        <w:t xml:space="preserve"> </w:t>
      </w:r>
      <w:r w:rsidR="00CB63B3" w:rsidRPr="00D94933">
        <w:rPr>
          <w:sz w:val="28"/>
          <w:szCs w:val="28"/>
        </w:rPr>
        <w:t>работы выполнены в полном объеме</w:t>
      </w:r>
      <w:r w:rsidR="00206289">
        <w:rPr>
          <w:sz w:val="28"/>
          <w:szCs w:val="28"/>
        </w:rPr>
        <w:t xml:space="preserve">, </w:t>
      </w:r>
      <w:r w:rsidR="00CB63B3" w:rsidRPr="00CB63B3">
        <w:rPr>
          <w:sz w:val="28"/>
          <w:szCs w:val="28"/>
        </w:rPr>
        <w:t>акты об оказании услуг</w:t>
      </w:r>
      <w:r w:rsidR="00CB63B3">
        <w:rPr>
          <w:sz w:val="28"/>
          <w:szCs w:val="28"/>
        </w:rPr>
        <w:t xml:space="preserve"> </w:t>
      </w:r>
      <w:r w:rsidR="00A72164" w:rsidRPr="00A72164">
        <w:rPr>
          <w:sz w:val="28"/>
          <w:szCs w:val="28"/>
        </w:rPr>
        <w:t>(</w:t>
      </w:r>
      <w:r w:rsidR="00CB63B3">
        <w:rPr>
          <w:sz w:val="28"/>
          <w:szCs w:val="28"/>
        </w:rPr>
        <w:t>от 30.05</w:t>
      </w:r>
      <w:r w:rsidR="00CB63B3" w:rsidRPr="00CB63B3">
        <w:rPr>
          <w:sz w:val="28"/>
          <w:szCs w:val="28"/>
        </w:rPr>
        <w:t>.2018</w:t>
      </w:r>
      <w:r w:rsidR="00CB63B3">
        <w:rPr>
          <w:sz w:val="28"/>
          <w:szCs w:val="28"/>
        </w:rPr>
        <w:t xml:space="preserve"> № 413</w:t>
      </w:r>
      <w:r w:rsidR="00CB63B3" w:rsidRPr="00CB63B3">
        <w:rPr>
          <w:sz w:val="28"/>
          <w:szCs w:val="28"/>
        </w:rPr>
        <w:t xml:space="preserve">, от </w:t>
      </w:r>
      <w:r w:rsidR="00CB63B3">
        <w:rPr>
          <w:sz w:val="28"/>
          <w:szCs w:val="28"/>
        </w:rPr>
        <w:t>30.05</w:t>
      </w:r>
      <w:r w:rsidR="00CB63B3" w:rsidRPr="00CB63B3">
        <w:rPr>
          <w:sz w:val="28"/>
          <w:szCs w:val="28"/>
        </w:rPr>
        <w:t>.2018</w:t>
      </w:r>
      <w:r w:rsidR="00CB63B3">
        <w:rPr>
          <w:sz w:val="28"/>
          <w:szCs w:val="28"/>
        </w:rPr>
        <w:t xml:space="preserve"> № 414</w:t>
      </w:r>
      <w:r w:rsidR="0098727B">
        <w:rPr>
          <w:sz w:val="28"/>
          <w:szCs w:val="28"/>
        </w:rPr>
        <w:t>, от 20</w:t>
      </w:r>
      <w:r w:rsidR="00CB63B3" w:rsidRPr="00CB63B3">
        <w:rPr>
          <w:sz w:val="28"/>
          <w:szCs w:val="28"/>
        </w:rPr>
        <w:t>.07.20</w:t>
      </w:r>
      <w:r w:rsidR="00CB63B3">
        <w:rPr>
          <w:sz w:val="28"/>
          <w:szCs w:val="28"/>
        </w:rPr>
        <w:t>18</w:t>
      </w:r>
      <w:r w:rsidR="0098727B">
        <w:rPr>
          <w:sz w:val="28"/>
          <w:szCs w:val="28"/>
        </w:rPr>
        <w:t xml:space="preserve"> № 624, от 09.07</w:t>
      </w:r>
      <w:r w:rsidR="00CB63B3">
        <w:rPr>
          <w:sz w:val="28"/>
          <w:szCs w:val="28"/>
        </w:rPr>
        <w:t>.2018</w:t>
      </w:r>
      <w:r w:rsidR="0098727B">
        <w:rPr>
          <w:sz w:val="28"/>
          <w:szCs w:val="28"/>
        </w:rPr>
        <w:t xml:space="preserve"> </w:t>
      </w:r>
      <w:r w:rsidR="00D243CC" w:rsidRPr="00D243CC">
        <w:rPr>
          <w:sz w:val="28"/>
          <w:szCs w:val="28"/>
        </w:rPr>
        <w:t xml:space="preserve">         </w:t>
      </w:r>
      <w:r w:rsidR="0098727B">
        <w:rPr>
          <w:sz w:val="28"/>
          <w:szCs w:val="28"/>
        </w:rPr>
        <w:t>№ 614, от 26.06</w:t>
      </w:r>
      <w:r w:rsidR="00CB63B3">
        <w:rPr>
          <w:sz w:val="28"/>
          <w:szCs w:val="28"/>
        </w:rPr>
        <w:t>.2018</w:t>
      </w:r>
      <w:r w:rsidR="0098727B">
        <w:rPr>
          <w:sz w:val="28"/>
          <w:szCs w:val="28"/>
        </w:rPr>
        <w:t xml:space="preserve"> № 504, от 10.10.2018 № 930</w:t>
      </w:r>
      <w:r w:rsidR="00A72164" w:rsidRPr="00A72164">
        <w:rPr>
          <w:sz w:val="28"/>
          <w:szCs w:val="28"/>
        </w:rPr>
        <w:t>)</w:t>
      </w:r>
      <w:r w:rsidR="00A72164">
        <w:rPr>
          <w:sz w:val="28"/>
          <w:szCs w:val="28"/>
        </w:rPr>
        <w:t xml:space="preserve">, (акты контрольного осмотра </w:t>
      </w:r>
      <w:r w:rsidR="00D243CC" w:rsidRPr="00D243CC">
        <w:rPr>
          <w:sz w:val="28"/>
          <w:szCs w:val="28"/>
        </w:rPr>
        <w:t xml:space="preserve">        </w:t>
      </w:r>
      <w:r w:rsidR="00A72164">
        <w:rPr>
          <w:sz w:val="28"/>
          <w:szCs w:val="28"/>
        </w:rPr>
        <w:t xml:space="preserve">от 04.04.2018 № 8, 10.04.2018 № 9, от 04.06.2018 № 30, 19.04.2018 № 16, </w:t>
      </w:r>
      <w:r w:rsidR="00D243CC" w:rsidRPr="00D243CC">
        <w:rPr>
          <w:sz w:val="28"/>
          <w:szCs w:val="28"/>
        </w:rPr>
        <w:t xml:space="preserve">                  </w:t>
      </w:r>
      <w:r w:rsidR="00A72164">
        <w:rPr>
          <w:sz w:val="28"/>
          <w:szCs w:val="28"/>
        </w:rPr>
        <w:t xml:space="preserve">от 18.04.2018 № 14, от 04.06.2018 № 30, </w:t>
      </w:r>
      <w:r w:rsidR="00A72164" w:rsidRPr="00501D2C">
        <w:rPr>
          <w:sz w:val="28"/>
          <w:szCs w:val="28"/>
        </w:rPr>
        <w:t>от 04.10.2018 № 50,</w:t>
      </w:r>
      <w:r w:rsidR="00A72164">
        <w:rPr>
          <w:sz w:val="28"/>
          <w:szCs w:val="28"/>
        </w:rPr>
        <w:t xml:space="preserve"> от 17.09.2018 №48.</w:t>
      </w:r>
      <w:r w:rsidR="00CB63B3">
        <w:rPr>
          <w:sz w:val="28"/>
          <w:szCs w:val="28"/>
        </w:rPr>
        <w:t xml:space="preserve"> </w:t>
      </w:r>
    </w:p>
    <w:p w:rsidR="005B00ED" w:rsidRPr="005B00ED" w:rsidRDefault="005B00ED" w:rsidP="003B0B6C">
      <w:pPr>
        <w:ind w:firstLine="708"/>
        <w:jc w:val="both"/>
        <w:rPr>
          <w:rStyle w:val="17"/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3B0B6C">
        <w:rPr>
          <w:sz w:val="28"/>
          <w:szCs w:val="28"/>
        </w:rPr>
        <w:t xml:space="preserve">работы по очистке территорий </w:t>
      </w:r>
      <w:r w:rsidR="0072045F">
        <w:rPr>
          <w:sz w:val="28"/>
          <w:szCs w:val="28"/>
        </w:rPr>
        <w:t>города Озерск,</w:t>
      </w:r>
      <w:r w:rsidR="003B0B6C">
        <w:rPr>
          <w:sz w:val="28"/>
          <w:szCs w:val="28"/>
        </w:rPr>
        <w:t xml:space="preserve"> поселка Метлино, поселка Бижел</w:t>
      </w:r>
      <w:r w:rsidR="001F15DC">
        <w:rPr>
          <w:sz w:val="28"/>
          <w:szCs w:val="28"/>
        </w:rPr>
        <w:t>я</w:t>
      </w:r>
      <w:r w:rsidR="003B0B6C">
        <w:rPr>
          <w:sz w:val="28"/>
          <w:szCs w:val="28"/>
        </w:rPr>
        <w:t xml:space="preserve">к, поселка Новогорный, деревни Селезни, озера Булдым от несанкционированных свалок, погрузке и вывозу мусора в места захоронения твердых коммунальных и промышленных </w:t>
      </w:r>
      <w:r w:rsidR="001B2A68">
        <w:rPr>
          <w:sz w:val="28"/>
          <w:szCs w:val="28"/>
        </w:rPr>
        <w:t>отходов в</w:t>
      </w:r>
      <w:r w:rsidR="003B0B6C">
        <w:rPr>
          <w:sz w:val="28"/>
          <w:szCs w:val="28"/>
        </w:rPr>
        <w:t xml:space="preserve"> количестве </w:t>
      </w:r>
      <w:r w:rsidR="0072045F">
        <w:rPr>
          <w:sz w:val="28"/>
          <w:szCs w:val="28"/>
        </w:rPr>
        <w:t>750 м3.</w:t>
      </w:r>
    </w:p>
    <w:p w:rsidR="00206289" w:rsidRDefault="002F6470" w:rsidP="00206289">
      <w:pPr>
        <w:ind w:firstLine="708"/>
        <w:jc w:val="both"/>
        <w:rPr>
          <w:sz w:val="28"/>
          <w:szCs w:val="28"/>
        </w:rPr>
      </w:pPr>
      <w:r w:rsidRPr="002F6470">
        <w:rPr>
          <w:sz w:val="28"/>
          <w:szCs w:val="28"/>
        </w:rPr>
        <w:t>4</w:t>
      </w:r>
      <w:r w:rsidR="00206289" w:rsidRPr="007B669D">
        <w:t xml:space="preserve">. </w:t>
      </w:r>
      <w:r w:rsidR="00206289" w:rsidRPr="007B669D">
        <w:rPr>
          <w:sz w:val="28"/>
          <w:szCs w:val="28"/>
        </w:rPr>
        <w:tab/>
      </w:r>
      <w:r w:rsidR="00C47A0E">
        <w:rPr>
          <w:sz w:val="28"/>
          <w:szCs w:val="28"/>
        </w:rPr>
        <w:t>При использовании</w:t>
      </w:r>
      <w:r w:rsidR="00837AE0" w:rsidRPr="007B669D">
        <w:rPr>
          <w:sz w:val="28"/>
          <w:szCs w:val="28"/>
        </w:rPr>
        <w:t xml:space="preserve"> средств бюджета</w:t>
      </w:r>
      <w:r w:rsidR="00837AE0">
        <w:rPr>
          <w:sz w:val="28"/>
          <w:szCs w:val="28"/>
        </w:rPr>
        <w:t xml:space="preserve"> </w:t>
      </w:r>
      <w:r w:rsidR="005D7CF7">
        <w:rPr>
          <w:sz w:val="28"/>
          <w:szCs w:val="28"/>
        </w:rPr>
        <w:t>выделенных</w:t>
      </w:r>
      <w:r w:rsidR="00837AE0" w:rsidRPr="007B669D">
        <w:rPr>
          <w:sz w:val="28"/>
          <w:szCs w:val="28"/>
        </w:rPr>
        <w:t xml:space="preserve"> на реализацию мероприя</w:t>
      </w:r>
      <w:r w:rsidR="00837AE0">
        <w:rPr>
          <w:sz w:val="28"/>
          <w:szCs w:val="28"/>
        </w:rPr>
        <w:t>тий муниципальной программы,</w:t>
      </w:r>
      <w:r w:rsidR="00837AE0" w:rsidRPr="007B669D">
        <w:rPr>
          <w:sz w:val="28"/>
          <w:szCs w:val="28"/>
        </w:rPr>
        <w:t xml:space="preserve"> </w:t>
      </w:r>
      <w:r w:rsidR="005D7CF7">
        <w:rPr>
          <w:sz w:val="28"/>
          <w:szCs w:val="28"/>
        </w:rPr>
        <w:t xml:space="preserve">нарушений </w:t>
      </w:r>
      <w:r w:rsidR="00206289" w:rsidRPr="007B669D">
        <w:rPr>
          <w:sz w:val="28"/>
          <w:szCs w:val="28"/>
        </w:rPr>
        <w:t xml:space="preserve">основных принципов и методов бухгалтерского (финансового) </w:t>
      </w:r>
      <w:r w:rsidR="006B3B4E" w:rsidRPr="007B669D">
        <w:rPr>
          <w:sz w:val="28"/>
          <w:szCs w:val="28"/>
        </w:rPr>
        <w:t>учета,</w:t>
      </w:r>
      <w:r w:rsidR="00206289" w:rsidRPr="007B669D">
        <w:rPr>
          <w:sz w:val="28"/>
          <w:szCs w:val="28"/>
        </w:rPr>
        <w:t xml:space="preserve"> </w:t>
      </w:r>
      <w:r w:rsidR="006B3B4E">
        <w:rPr>
          <w:sz w:val="28"/>
          <w:szCs w:val="28"/>
        </w:rPr>
        <w:t>утвержденных</w:t>
      </w:r>
      <w:r w:rsidR="00462F31">
        <w:rPr>
          <w:sz w:val="28"/>
          <w:szCs w:val="28"/>
        </w:rPr>
        <w:t xml:space="preserve"> </w:t>
      </w:r>
      <w:r w:rsidR="00206289" w:rsidRPr="007B669D">
        <w:rPr>
          <w:sz w:val="28"/>
          <w:szCs w:val="28"/>
        </w:rPr>
        <w:t xml:space="preserve">федеральными и отраслевыми </w:t>
      </w:r>
      <w:r w:rsidR="00A43101" w:rsidRPr="007B669D">
        <w:rPr>
          <w:sz w:val="28"/>
          <w:szCs w:val="28"/>
        </w:rPr>
        <w:t>стандартами</w:t>
      </w:r>
      <w:r w:rsidR="00A43101">
        <w:rPr>
          <w:sz w:val="28"/>
          <w:szCs w:val="28"/>
        </w:rPr>
        <w:t>, не</w:t>
      </w:r>
      <w:r w:rsidR="005D7CF7">
        <w:rPr>
          <w:sz w:val="28"/>
          <w:szCs w:val="28"/>
        </w:rPr>
        <w:t xml:space="preserve"> установлено</w:t>
      </w:r>
      <w:r w:rsidR="00462F31">
        <w:rPr>
          <w:sz w:val="28"/>
          <w:szCs w:val="28"/>
        </w:rPr>
        <w:t>.</w:t>
      </w:r>
    </w:p>
    <w:p w:rsidR="00E543D2" w:rsidRPr="005E454C" w:rsidRDefault="00512555" w:rsidP="006F34DC">
      <w:pPr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4933">
        <w:rPr>
          <w:color w:val="FF0000"/>
          <w:sz w:val="18"/>
          <w:szCs w:val="18"/>
        </w:rPr>
        <w:t xml:space="preserve">                              </w:t>
      </w:r>
    </w:p>
    <w:p w:rsidR="00636891" w:rsidRPr="00147B74" w:rsidRDefault="001752FD" w:rsidP="00636891">
      <w:pPr>
        <w:tabs>
          <w:tab w:val="left" w:pos="0"/>
        </w:tabs>
        <w:jc w:val="both"/>
        <w:rPr>
          <w:b/>
          <w:sz w:val="28"/>
          <w:szCs w:val="28"/>
        </w:rPr>
      </w:pPr>
      <w:r w:rsidRPr="005E454C">
        <w:rPr>
          <w:b/>
          <w:color w:val="FF0000"/>
          <w:sz w:val="28"/>
          <w:szCs w:val="28"/>
        </w:rPr>
        <w:tab/>
      </w:r>
      <w:r w:rsidR="000D7B4A">
        <w:rPr>
          <w:b/>
          <w:sz w:val="28"/>
          <w:szCs w:val="28"/>
        </w:rPr>
        <w:t>5</w:t>
      </w:r>
      <w:r w:rsidR="00636891" w:rsidRPr="00147B74">
        <w:rPr>
          <w:b/>
          <w:sz w:val="28"/>
          <w:szCs w:val="28"/>
        </w:rPr>
        <w:t>.</w:t>
      </w:r>
      <w:r w:rsidR="00636891" w:rsidRPr="00147B74">
        <w:rPr>
          <w:b/>
          <w:sz w:val="28"/>
          <w:szCs w:val="28"/>
        </w:rPr>
        <w:tab/>
        <w:t>Исполнение целевых показателей (индикаторов) муниципальной программы</w:t>
      </w:r>
    </w:p>
    <w:p w:rsidR="00636891" w:rsidRPr="0010696D" w:rsidRDefault="00636891" w:rsidP="00636891">
      <w:pPr>
        <w:tabs>
          <w:tab w:val="left" w:pos="0"/>
        </w:tabs>
        <w:jc w:val="both"/>
        <w:rPr>
          <w:sz w:val="18"/>
          <w:szCs w:val="18"/>
        </w:rPr>
      </w:pPr>
    </w:p>
    <w:p w:rsidR="0010696D" w:rsidRPr="0010696D" w:rsidRDefault="005D7930" w:rsidP="00CF293C">
      <w:pPr>
        <w:tabs>
          <w:tab w:val="left" w:pos="0"/>
        </w:tabs>
        <w:jc w:val="both"/>
        <w:rPr>
          <w:sz w:val="28"/>
          <w:szCs w:val="28"/>
        </w:rPr>
      </w:pPr>
      <w:r w:rsidRPr="0010696D">
        <w:rPr>
          <w:sz w:val="28"/>
          <w:szCs w:val="28"/>
        </w:rPr>
        <w:tab/>
      </w:r>
      <w:r w:rsidR="001752FD" w:rsidRPr="0010696D">
        <w:rPr>
          <w:sz w:val="28"/>
          <w:szCs w:val="28"/>
        </w:rPr>
        <w:t>1.</w:t>
      </w:r>
      <w:r w:rsidR="001752FD" w:rsidRPr="0010696D">
        <w:rPr>
          <w:sz w:val="28"/>
          <w:szCs w:val="28"/>
        </w:rPr>
        <w:tab/>
      </w:r>
      <w:r w:rsidR="0010696D">
        <w:rPr>
          <w:sz w:val="28"/>
          <w:szCs w:val="28"/>
        </w:rPr>
        <w:t>Приложением № 2 к муниципальной программе</w:t>
      </w:r>
      <w:r w:rsidR="00636891" w:rsidRPr="0010696D">
        <w:rPr>
          <w:sz w:val="28"/>
          <w:szCs w:val="28"/>
        </w:rPr>
        <w:t xml:space="preserve"> определены следующие целевые показатели (индикаторы), характеризующие достижение целей и решение задач в рамках исполнения программных мероприятий:</w:t>
      </w:r>
    </w:p>
    <w:p w:rsidR="00BA5DF6" w:rsidRPr="0010696D" w:rsidRDefault="00BA5DF6" w:rsidP="00CF293C">
      <w:pPr>
        <w:tabs>
          <w:tab w:val="left" w:pos="0"/>
        </w:tabs>
        <w:jc w:val="both"/>
        <w:rPr>
          <w:sz w:val="18"/>
          <w:szCs w:val="18"/>
        </w:rPr>
      </w:pPr>
    </w:p>
    <w:p w:rsidR="00CF293C" w:rsidRPr="00A73540" w:rsidRDefault="00F6421C" w:rsidP="00BA5DF6">
      <w:pPr>
        <w:jc w:val="right"/>
        <w:rPr>
          <w:sz w:val="18"/>
          <w:szCs w:val="18"/>
          <w:lang w:eastAsia="ru-RU"/>
        </w:rPr>
      </w:pPr>
      <w:r w:rsidRPr="00A73540">
        <w:rPr>
          <w:sz w:val="18"/>
          <w:szCs w:val="18"/>
          <w:lang w:eastAsia="ru-RU"/>
        </w:rPr>
        <w:t>Таблица № 6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466"/>
        <w:gridCol w:w="944"/>
        <w:gridCol w:w="2693"/>
      </w:tblGrid>
      <w:tr w:rsidR="0010696D" w:rsidRPr="005E454C" w:rsidTr="001E3414">
        <w:trPr>
          <w:tblHeader/>
        </w:trPr>
        <w:tc>
          <w:tcPr>
            <w:tcW w:w="5103" w:type="dxa"/>
            <w:vMerge w:val="restart"/>
            <w:vAlign w:val="center"/>
          </w:tcPr>
          <w:p w:rsidR="00CF293C" w:rsidRPr="00A73540" w:rsidRDefault="00CF293C" w:rsidP="005D7930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Целевые показатели</w:t>
            </w:r>
            <w:r w:rsidR="005D7930" w:rsidRPr="00A73540">
              <w:rPr>
                <w:sz w:val="18"/>
                <w:szCs w:val="18"/>
              </w:rPr>
              <w:t xml:space="preserve"> </w:t>
            </w:r>
            <w:r w:rsidRPr="00A73540">
              <w:rPr>
                <w:sz w:val="18"/>
                <w:szCs w:val="18"/>
              </w:rPr>
              <w:t>(индикаторы)</w:t>
            </w:r>
          </w:p>
        </w:tc>
        <w:tc>
          <w:tcPr>
            <w:tcW w:w="5103" w:type="dxa"/>
            <w:gridSpan w:val="3"/>
          </w:tcPr>
          <w:p w:rsidR="00CF293C" w:rsidRPr="00A73540" w:rsidRDefault="00967E0D" w:rsidP="005D793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значения</w:t>
            </w:r>
            <w:r w:rsidR="00CF293C" w:rsidRPr="00A73540">
              <w:rPr>
                <w:sz w:val="18"/>
                <w:szCs w:val="18"/>
              </w:rPr>
              <w:t xml:space="preserve"> целевых показат</w:t>
            </w:r>
            <w:r>
              <w:rPr>
                <w:sz w:val="18"/>
                <w:szCs w:val="18"/>
              </w:rPr>
              <w:t>елей (индикаторов), утвержденные</w:t>
            </w:r>
            <w:r w:rsidR="00CF293C" w:rsidRPr="00A73540">
              <w:rPr>
                <w:sz w:val="18"/>
                <w:szCs w:val="18"/>
              </w:rPr>
              <w:t xml:space="preserve"> Паспортом программы </w:t>
            </w:r>
          </w:p>
        </w:tc>
      </w:tr>
      <w:tr w:rsidR="0010696D" w:rsidRPr="005E454C" w:rsidTr="00650659">
        <w:trPr>
          <w:trHeight w:val="328"/>
          <w:tblHeader/>
        </w:trPr>
        <w:tc>
          <w:tcPr>
            <w:tcW w:w="5103" w:type="dxa"/>
            <w:vMerge/>
          </w:tcPr>
          <w:p w:rsidR="00CF293C" w:rsidRPr="00A73540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CF293C" w:rsidRPr="00A73540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Единицы</w:t>
            </w:r>
          </w:p>
          <w:p w:rsidR="00CF293C" w:rsidRPr="00A73540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измерения</w:t>
            </w:r>
          </w:p>
        </w:tc>
        <w:tc>
          <w:tcPr>
            <w:tcW w:w="944" w:type="dxa"/>
          </w:tcPr>
          <w:p w:rsidR="00CF293C" w:rsidRPr="00A73540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2693" w:type="dxa"/>
          </w:tcPr>
          <w:p w:rsidR="0010696D" w:rsidRPr="00A73540" w:rsidRDefault="0010696D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Приложение №2 к п</w:t>
            </w:r>
            <w:r w:rsidR="00A73540" w:rsidRPr="00A73540">
              <w:rPr>
                <w:sz w:val="18"/>
                <w:szCs w:val="18"/>
              </w:rPr>
              <w:t xml:space="preserve">остановлению </w:t>
            </w:r>
            <w:r w:rsidRPr="00A73540">
              <w:rPr>
                <w:sz w:val="18"/>
                <w:szCs w:val="18"/>
              </w:rPr>
              <w:t>администрации</w:t>
            </w:r>
            <w:r w:rsidR="00CF293C" w:rsidRPr="00A73540">
              <w:rPr>
                <w:sz w:val="18"/>
                <w:szCs w:val="18"/>
              </w:rPr>
              <w:t xml:space="preserve"> </w:t>
            </w:r>
          </w:p>
          <w:p w:rsidR="00CF293C" w:rsidRPr="00A73540" w:rsidRDefault="00CF293C" w:rsidP="0010696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 xml:space="preserve">№ </w:t>
            </w:r>
            <w:r w:rsidR="0010696D" w:rsidRPr="00A73540">
              <w:rPr>
                <w:sz w:val="18"/>
                <w:szCs w:val="18"/>
              </w:rPr>
              <w:t>2828   от 14.11.2018</w:t>
            </w:r>
          </w:p>
        </w:tc>
      </w:tr>
      <w:tr w:rsidR="0010696D" w:rsidRPr="005E454C" w:rsidTr="00650659">
        <w:trPr>
          <w:trHeight w:val="270"/>
        </w:trPr>
        <w:tc>
          <w:tcPr>
            <w:tcW w:w="5103" w:type="dxa"/>
            <w:vAlign w:val="center"/>
          </w:tcPr>
          <w:p w:rsidR="00CF293C" w:rsidRPr="00A73540" w:rsidRDefault="0010696D" w:rsidP="0010696D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Количество выполненных лабораторных исследований компонентов окружающей среды</w:t>
            </w:r>
          </w:p>
        </w:tc>
        <w:tc>
          <w:tcPr>
            <w:tcW w:w="1466" w:type="dxa"/>
          </w:tcPr>
          <w:p w:rsidR="00CF293C" w:rsidRPr="00A73540" w:rsidRDefault="00A73540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696D" w:rsidRPr="00A73540">
              <w:rPr>
                <w:sz w:val="18"/>
                <w:szCs w:val="18"/>
              </w:rPr>
              <w:t>сследований</w:t>
            </w:r>
          </w:p>
        </w:tc>
        <w:tc>
          <w:tcPr>
            <w:tcW w:w="944" w:type="dxa"/>
          </w:tcPr>
          <w:p w:rsidR="00CF293C" w:rsidRPr="00A73540" w:rsidRDefault="00CF293C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2018</w:t>
            </w:r>
          </w:p>
        </w:tc>
        <w:tc>
          <w:tcPr>
            <w:tcW w:w="2693" w:type="dxa"/>
          </w:tcPr>
          <w:p w:rsidR="00CF293C" w:rsidRPr="00A73540" w:rsidRDefault="00A73540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113</w:t>
            </w:r>
          </w:p>
        </w:tc>
      </w:tr>
      <w:tr w:rsidR="00A73540" w:rsidRPr="005E454C" w:rsidTr="00650659">
        <w:trPr>
          <w:trHeight w:val="159"/>
        </w:trPr>
        <w:tc>
          <w:tcPr>
            <w:tcW w:w="5103" w:type="dxa"/>
            <w:vAlign w:val="bottom"/>
          </w:tcPr>
          <w:p w:rsidR="0010696D" w:rsidRPr="00A73540" w:rsidRDefault="0010696D" w:rsidP="0010696D">
            <w:pPr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Объем ликвидированных несанкционированных свалок</w:t>
            </w:r>
          </w:p>
          <w:p w:rsidR="0010696D" w:rsidRPr="00A73540" w:rsidRDefault="0010696D" w:rsidP="0010696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CF293C" w:rsidRPr="00A73540" w:rsidRDefault="00A73540" w:rsidP="00A73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44" w:type="dxa"/>
          </w:tcPr>
          <w:p w:rsidR="00CF293C" w:rsidRPr="00A73540" w:rsidRDefault="00CF293C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2018</w:t>
            </w:r>
          </w:p>
        </w:tc>
        <w:tc>
          <w:tcPr>
            <w:tcW w:w="2693" w:type="dxa"/>
          </w:tcPr>
          <w:p w:rsidR="00CF293C" w:rsidRPr="00A73540" w:rsidRDefault="00A73540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670</w:t>
            </w:r>
          </w:p>
        </w:tc>
      </w:tr>
      <w:tr w:rsidR="0010696D" w:rsidRPr="005E454C" w:rsidTr="00650659">
        <w:trPr>
          <w:trHeight w:val="515"/>
        </w:trPr>
        <w:tc>
          <w:tcPr>
            <w:tcW w:w="5103" w:type="dxa"/>
            <w:vAlign w:val="center"/>
          </w:tcPr>
          <w:p w:rsidR="00CF293C" w:rsidRPr="00A73540" w:rsidRDefault="0010696D" w:rsidP="0010696D">
            <w:pPr>
              <w:jc w:val="both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Количество компонентов инженерных изысканий и проектов по рекультивации мест размещения ТКО и ликвидации накопленного вреда окружающей среде в поселках  Метлино и Новогорный с положительным заключением государственных экспертиз в соответствии с действующим законодательством</w:t>
            </w:r>
          </w:p>
        </w:tc>
        <w:tc>
          <w:tcPr>
            <w:tcW w:w="1466" w:type="dxa"/>
          </w:tcPr>
          <w:p w:rsidR="00CF293C" w:rsidRPr="00A73540" w:rsidRDefault="0010696D" w:rsidP="00A73540">
            <w:pPr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Ед.</w:t>
            </w:r>
          </w:p>
        </w:tc>
        <w:tc>
          <w:tcPr>
            <w:tcW w:w="944" w:type="dxa"/>
          </w:tcPr>
          <w:p w:rsidR="00CF293C" w:rsidRPr="00A73540" w:rsidRDefault="00CF293C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2018</w:t>
            </w:r>
          </w:p>
        </w:tc>
        <w:tc>
          <w:tcPr>
            <w:tcW w:w="2693" w:type="dxa"/>
            <w:vAlign w:val="center"/>
          </w:tcPr>
          <w:p w:rsidR="00CF293C" w:rsidRPr="00A73540" w:rsidRDefault="00A73540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-</w:t>
            </w:r>
          </w:p>
        </w:tc>
      </w:tr>
    </w:tbl>
    <w:p w:rsidR="00EB134C" w:rsidRPr="005E454C" w:rsidRDefault="00EB134C" w:rsidP="00837D4B">
      <w:pPr>
        <w:ind w:firstLine="708"/>
        <w:jc w:val="both"/>
        <w:rPr>
          <w:color w:val="FF0000"/>
          <w:sz w:val="18"/>
          <w:szCs w:val="18"/>
        </w:rPr>
      </w:pPr>
    </w:p>
    <w:p w:rsidR="00636891" w:rsidRPr="00A73540" w:rsidRDefault="001752FD" w:rsidP="00231D0A">
      <w:pPr>
        <w:pStyle w:val="16"/>
        <w:ind w:firstLine="708"/>
        <w:rPr>
          <w:sz w:val="28"/>
          <w:szCs w:val="28"/>
        </w:rPr>
      </w:pPr>
      <w:r w:rsidRPr="00A73540">
        <w:rPr>
          <w:sz w:val="28"/>
          <w:szCs w:val="28"/>
        </w:rPr>
        <w:t>2.</w:t>
      </w:r>
      <w:r w:rsidRPr="00A73540">
        <w:rPr>
          <w:sz w:val="28"/>
          <w:szCs w:val="28"/>
        </w:rPr>
        <w:tab/>
      </w:r>
      <w:r w:rsidR="00065DC7" w:rsidRPr="00A73540">
        <w:rPr>
          <w:sz w:val="28"/>
          <w:szCs w:val="28"/>
        </w:rPr>
        <w:t xml:space="preserve">Фактическое исполнение в 2018 году целевых показателей программных мероприятий </w:t>
      </w:r>
      <w:r w:rsidR="00325753">
        <w:rPr>
          <w:sz w:val="28"/>
          <w:szCs w:val="28"/>
        </w:rPr>
        <w:t xml:space="preserve">по данным </w:t>
      </w:r>
      <w:r w:rsidR="00231D0A">
        <w:rPr>
          <w:sz w:val="28"/>
          <w:szCs w:val="28"/>
        </w:rPr>
        <w:t xml:space="preserve">отчета об оценки эффективности реализации муниципальных программ Озерского городского округа Челябинской области по итогам 2018 года </w:t>
      </w:r>
      <w:r w:rsidR="00065DC7" w:rsidRPr="00A73540">
        <w:rPr>
          <w:sz w:val="28"/>
          <w:szCs w:val="28"/>
        </w:rPr>
        <w:t>сложилось следующим образом:</w:t>
      </w:r>
    </w:p>
    <w:p w:rsidR="001752FD" w:rsidRPr="005E454C" w:rsidRDefault="001752FD" w:rsidP="00BA5DF6">
      <w:pPr>
        <w:pStyle w:val="16"/>
        <w:ind w:firstLine="708"/>
        <w:rPr>
          <w:color w:val="FF0000"/>
          <w:sz w:val="18"/>
          <w:szCs w:val="18"/>
        </w:rPr>
      </w:pPr>
    </w:p>
    <w:p w:rsidR="00BA5DF6" w:rsidRPr="00E679A1" w:rsidRDefault="00BA5DF6" w:rsidP="00BA5DF6">
      <w:pPr>
        <w:jc w:val="right"/>
        <w:rPr>
          <w:sz w:val="18"/>
          <w:szCs w:val="18"/>
          <w:lang w:eastAsia="ru-RU"/>
        </w:rPr>
      </w:pPr>
      <w:r w:rsidRPr="005E454C">
        <w:rPr>
          <w:color w:val="FF0000"/>
          <w:sz w:val="28"/>
          <w:szCs w:val="28"/>
        </w:rPr>
        <w:tab/>
      </w:r>
      <w:r w:rsidR="00F6421C" w:rsidRPr="00E679A1">
        <w:rPr>
          <w:sz w:val="18"/>
          <w:szCs w:val="18"/>
          <w:lang w:eastAsia="ru-RU"/>
        </w:rPr>
        <w:t>Таблица № 7</w:t>
      </w:r>
      <w:r w:rsidR="001E3414">
        <w:rPr>
          <w:sz w:val="18"/>
          <w:szCs w:val="18"/>
          <w:lang w:eastAsia="ru-RU"/>
        </w:rPr>
        <w:t xml:space="preserve"> 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418"/>
        <w:gridCol w:w="1134"/>
        <w:gridCol w:w="1134"/>
        <w:gridCol w:w="1275"/>
      </w:tblGrid>
      <w:tr w:rsidR="00057CD1" w:rsidRPr="005E454C" w:rsidTr="00DC5F9D">
        <w:trPr>
          <w:tblHeader/>
        </w:trPr>
        <w:tc>
          <w:tcPr>
            <w:tcW w:w="5245" w:type="dxa"/>
            <w:vMerge w:val="restart"/>
          </w:tcPr>
          <w:p w:rsidR="00057CD1" w:rsidRPr="00A73540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1418" w:type="dxa"/>
            <w:vMerge w:val="restart"/>
          </w:tcPr>
          <w:p w:rsidR="00057CD1" w:rsidRPr="00E679A1" w:rsidRDefault="006646FB" w:rsidP="006646F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3" w:type="dxa"/>
            <w:gridSpan w:val="3"/>
            <w:vAlign w:val="center"/>
          </w:tcPr>
          <w:p w:rsidR="00057CD1" w:rsidRPr="00E679A1" w:rsidRDefault="00057CD1" w:rsidP="00C31DC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 xml:space="preserve">По </w:t>
            </w:r>
            <w:r w:rsidR="00F7793D">
              <w:rPr>
                <w:sz w:val="18"/>
                <w:szCs w:val="18"/>
              </w:rPr>
              <w:t xml:space="preserve">данным отчета  </w:t>
            </w:r>
            <w:r w:rsidR="00C31DCC" w:rsidRPr="00E679A1">
              <w:rPr>
                <w:sz w:val="18"/>
                <w:szCs w:val="18"/>
              </w:rPr>
              <w:t xml:space="preserve">оценки эффективности реализации муниципальной программы </w:t>
            </w:r>
            <w:r w:rsidR="00A73540" w:rsidRPr="00E679A1">
              <w:rPr>
                <w:sz w:val="18"/>
                <w:szCs w:val="18"/>
              </w:rPr>
              <w:t xml:space="preserve"> </w:t>
            </w:r>
            <w:r w:rsidR="008D56E0" w:rsidRPr="00E679A1">
              <w:rPr>
                <w:sz w:val="18"/>
                <w:szCs w:val="18"/>
              </w:rPr>
              <w:t>(Приложение №2)</w:t>
            </w:r>
          </w:p>
        </w:tc>
      </w:tr>
      <w:tr w:rsidR="00057CD1" w:rsidRPr="005E454C" w:rsidTr="00DC5F9D">
        <w:trPr>
          <w:tblHeader/>
        </w:trPr>
        <w:tc>
          <w:tcPr>
            <w:tcW w:w="5245" w:type="dxa"/>
            <w:vMerge/>
          </w:tcPr>
          <w:p w:rsidR="00057CD1" w:rsidRPr="005E454C" w:rsidRDefault="00057CD1" w:rsidP="00F91866">
            <w:pPr>
              <w:tabs>
                <w:tab w:val="left" w:pos="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7CD1" w:rsidRPr="00E679A1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7CD1" w:rsidRPr="00E679A1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057CD1" w:rsidRPr="00E679A1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Факт</w:t>
            </w:r>
          </w:p>
        </w:tc>
        <w:tc>
          <w:tcPr>
            <w:tcW w:w="1275" w:type="dxa"/>
            <w:vAlign w:val="center"/>
          </w:tcPr>
          <w:p w:rsidR="00057CD1" w:rsidRPr="00E679A1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Исполнение</w:t>
            </w:r>
          </w:p>
        </w:tc>
      </w:tr>
      <w:tr w:rsidR="00057CD1" w:rsidRPr="005E454C" w:rsidTr="00DC5F9D">
        <w:trPr>
          <w:trHeight w:val="153"/>
          <w:tblHeader/>
        </w:trPr>
        <w:tc>
          <w:tcPr>
            <w:tcW w:w="5245" w:type="dxa"/>
            <w:vAlign w:val="center"/>
          </w:tcPr>
          <w:p w:rsidR="00057CD1" w:rsidRPr="00967E0D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67E0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57CD1" w:rsidRPr="00E679A1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57CD1" w:rsidRPr="00E679A1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57CD1" w:rsidRPr="00E679A1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57CD1" w:rsidRPr="00E679A1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5</w:t>
            </w:r>
          </w:p>
        </w:tc>
      </w:tr>
      <w:tr w:rsidR="00A73540" w:rsidRPr="005E454C" w:rsidTr="00DC5F9D">
        <w:trPr>
          <w:trHeight w:val="484"/>
        </w:trPr>
        <w:tc>
          <w:tcPr>
            <w:tcW w:w="5245" w:type="dxa"/>
            <w:vAlign w:val="center"/>
          </w:tcPr>
          <w:p w:rsidR="00A73540" w:rsidRPr="00A73540" w:rsidRDefault="00A73540" w:rsidP="00A7354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Количество выполненных лабораторных исследований компонентов окружающей среды</w:t>
            </w:r>
          </w:p>
        </w:tc>
        <w:tc>
          <w:tcPr>
            <w:tcW w:w="1418" w:type="dxa"/>
          </w:tcPr>
          <w:p w:rsidR="00A73540" w:rsidRPr="00E679A1" w:rsidRDefault="00A73540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Исследований</w:t>
            </w:r>
          </w:p>
        </w:tc>
        <w:tc>
          <w:tcPr>
            <w:tcW w:w="1134" w:type="dxa"/>
            <w:vAlign w:val="center"/>
          </w:tcPr>
          <w:p w:rsidR="00A73540" w:rsidRPr="00E679A1" w:rsidRDefault="00A73540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vAlign w:val="center"/>
          </w:tcPr>
          <w:p w:rsidR="00A73540" w:rsidRPr="00E679A1" w:rsidRDefault="00C31DCC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:rsidR="00A73540" w:rsidRPr="00E679A1" w:rsidRDefault="00C31DCC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106 %</w:t>
            </w:r>
          </w:p>
        </w:tc>
      </w:tr>
      <w:tr w:rsidR="00A73540" w:rsidRPr="005E454C" w:rsidTr="00DC5F9D">
        <w:trPr>
          <w:trHeight w:val="421"/>
        </w:trPr>
        <w:tc>
          <w:tcPr>
            <w:tcW w:w="5245" w:type="dxa"/>
            <w:vAlign w:val="bottom"/>
          </w:tcPr>
          <w:p w:rsidR="00A73540" w:rsidRPr="00A73540" w:rsidRDefault="00A73540" w:rsidP="00A73540">
            <w:pPr>
              <w:jc w:val="both"/>
              <w:rPr>
                <w:sz w:val="18"/>
                <w:szCs w:val="18"/>
              </w:rPr>
            </w:pPr>
            <w:r w:rsidRPr="00A73540">
              <w:rPr>
                <w:sz w:val="18"/>
                <w:szCs w:val="18"/>
              </w:rPr>
              <w:t>Объем ликвидированных несанкционированных свалок</w:t>
            </w:r>
          </w:p>
          <w:p w:rsidR="00A73540" w:rsidRPr="00A73540" w:rsidRDefault="00A73540" w:rsidP="00A735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73540" w:rsidRPr="00E679A1" w:rsidRDefault="00A73540" w:rsidP="00A73540">
            <w:pPr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vAlign w:val="center"/>
          </w:tcPr>
          <w:p w:rsidR="00A73540" w:rsidRPr="00E679A1" w:rsidRDefault="00231D0A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134" w:type="dxa"/>
            <w:vAlign w:val="center"/>
          </w:tcPr>
          <w:p w:rsidR="00A73540" w:rsidRPr="00E679A1" w:rsidRDefault="00C31DCC" w:rsidP="00A7354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750</w:t>
            </w:r>
          </w:p>
        </w:tc>
        <w:tc>
          <w:tcPr>
            <w:tcW w:w="1275" w:type="dxa"/>
            <w:vAlign w:val="center"/>
          </w:tcPr>
          <w:p w:rsidR="00A73540" w:rsidRPr="00E679A1" w:rsidRDefault="00C31DCC" w:rsidP="00231D0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679A1">
              <w:rPr>
                <w:sz w:val="18"/>
                <w:szCs w:val="18"/>
              </w:rPr>
              <w:t>1</w:t>
            </w:r>
            <w:r w:rsidR="00231D0A">
              <w:rPr>
                <w:sz w:val="18"/>
                <w:szCs w:val="18"/>
              </w:rPr>
              <w:t>11 ,94</w:t>
            </w:r>
            <w:r w:rsidRPr="00E679A1">
              <w:rPr>
                <w:sz w:val="18"/>
                <w:szCs w:val="18"/>
              </w:rPr>
              <w:t>%</w:t>
            </w:r>
          </w:p>
        </w:tc>
      </w:tr>
      <w:tr w:rsidR="00057CD1" w:rsidRPr="005E454C" w:rsidTr="00DC5F9D">
        <w:trPr>
          <w:trHeight w:val="364"/>
        </w:trPr>
        <w:tc>
          <w:tcPr>
            <w:tcW w:w="5245" w:type="dxa"/>
            <w:vAlign w:val="center"/>
          </w:tcPr>
          <w:p w:rsidR="00057CD1" w:rsidRPr="00A73540" w:rsidRDefault="00A73540" w:rsidP="00A73540">
            <w:pPr>
              <w:pStyle w:val="afe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3540">
              <w:rPr>
                <w:rFonts w:ascii="Times New Roman" w:hAnsi="Times New Roman" w:cs="Times New Roman"/>
                <w:sz w:val="18"/>
                <w:szCs w:val="18"/>
              </w:rPr>
              <w:t>Количество компонентов инженерных изысканий и проектов по рекультивации мест размещения ТКО и ликвидации накопленного вреда окружающей среде в поселках  Метлино и Новогорный с положительным заключением государственных экспертиз в соответствии с действующим законодательством</w:t>
            </w:r>
          </w:p>
        </w:tc>
        <w:tc>
          <w:tcPr>
            <w:tcW w:w="1418" w:type="dxa"/>
            <w:vAlign w:val="center"/>
          </w:tcPr>
          <w:p w:rsidR="00057CD1" w:rsidRPr="00E679A1" w:rsidRDefault="00A73540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9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vAlign w:val="center"/>
          </w:tcPr>
          <w:p w:rsidR="00057CD1" w:rsidRPr="00E679A1" w:rsidRDefault="00A73540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9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57CD1" w:rsidRPr="00E679A1" w:rsidRDefault="00A73540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9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57CD1" w:rsidRPr="00E679A1" w:rsidRDefault="00A73540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9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2CF6" w:rsidRPr="00F7793D" w:rsidRDefault="002F2CF6" w:rsidP="002F2CF6">
      <w:pPr>
        <w:pStyle w:val="afe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E45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480F" w:rsidRDefault="00E679A1" w:rsidP="00D243CC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 w:rsidR="00231D0A">
        <w:rPr>
          <w:rFonts w:ascii="Times New Roman" w:hAnsi="Times New Roman" w:cs="Times New Roman"/>
          <w:sz w:val="28"/>
          <w:szCs w:val="28"/>
        </w:rPr>
        <w:t>Исполнение</w:t>
      </w:r>
      <w:r w:rsidR="007447B8" w:rsidRPr="00C61489">
        <w:rPr>
          <w:rFonts w:ascii="Times New Roman" w:hAnsi="Times New Roman" w:cs="Times New Roman"/>
          <w:sz w:val="28"/>
          <w:szCs w:val="28"/>
        </w:rPr>
        <w:t xml:space="preserve"> целевых программных показателей (индикаторов), </w:t>
      </w:r>
      <w:r w:rsidR="00C31DCC" w:rsidRPr="00C61489">
        <w:rPr>
          <w:rFonts w:ascii="Times New Roman" w:hAnsi="Times New Roman" w:cs="Times New Roman"/>
          <w:sz w:val="28"/>
          <w:szCs w:val="28"/>
        </w:rPr>
        <w:t>по ликвидации несанкционированных свалок в объеме 750 м3</w:t>
      </w:r>
      <w:r w:rsidR="007447B8" w:rsidRPr="00C61489">
        <w:rPr>
          <w:rFonts w:ascii="Times New Roman" w:hAnsi="Times New Roman" w:cs="Times New Roman"/>
          <w:sz w:val="28"/>
          <w:szCs w:val="28"/>
        </w:rPr>
        <w:t>,</w:t>
      </w:r>
      <w:r w:rsidR="00231D0A">
        <w:rPr>
          <w:rFonts w:ascii="Times New Roman" w:hAnsi="Times New Roman" w:cs="Times New Roman"/>
          <w:sz w:val="28"/>
          <w:szCs w:val="28"/>
        </w:rPr>
        <w:t xml:space="preserve"> лабораторных исследований </w:t>
      </w:r>
      <w:r w:rsidR="008C401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32597F">
        <w:rPr>
          <w:rFonts w:ascii="Times New Roman" w:hAnsi="Times New Roman" w:cs="Times New Roman"/>
          <w:sz w:val="28"/>
          <w:szCs w:val="28"/>
        </w:rPr>
        <w:t>120</w:t>
      </w:r>
      <w:r w:rsidR="008C401C">
        <w:rPr>
          <w:rFonts w:ascii="Times New Roman" w:hAnsi="Times New Roman" w:cs="Times New Roman"/>
          <w:sz w:val="28"/>
          <w:szCs w:val="28"/>
        </w:rPr>
        <w:t xml:space="preserve"> единиц, </w:t>
      </w:r>
      <w:r w:rsidR="007447B8" w:rsidRPr="00C61489">
        <w:rPr>
          <w:rFonts w:ascii="Times New Roman" w:hAnsi="Times New Roman" w:cs="Times New Roman"/>
          <w:sz w:val="28"/>
          <w:szCs w:val="28"/>
        </w:rPr>
        <w:t>отраженных в отчетах</w:t>
      </w:r>
      <w:r w:rsidR="00C31DCC" w:rsidRPr="00C61489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 w:rsidR="007447B8" w:rsidRPr="00C61489">
        <w:rPr>
          <w:rFonts w:ascii="Times New Roman" w:hAnsi="Times New Roman" w:cs="Times New Roman"/>
          <w:sz w:val="28"/>
          <w:szCs w:val="28"/>
        </w:rPr>
        <w:t xml:space="preserve"> </w:t>
      </w:r>
      <w:r w:rsidR="00C31DCC" w:rsidRPr="00C61489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муниципальной программы за 2018 год</w:t>
      </w:r>
      <w:r w:rsidR="00231D0A">
        <w:rPr>
          <w:rFonts w:ascii="Times New Roman" w:hAnsi="Times New Roman" w:cs="Times New Roman"/>
          <w:sz w:val="28"/>
          <w:szCs w:val="28"/>
        </w:rPr>
        <w:t>, соответствуют</w:t>
      </w:r>
      <w:r w:rsidR="00961BAA">
        <w:rPr>
          <w:rFonts w:ascii="Times New Roman" w:hAnsi="Times New Roman" w:cs="Times New Roman"/>
          <w:sz w:val="28"/>
          <w:szCs w:val="28"/>
        </w:rPr>
        <w:t xml:space="preserve"> реализованным</w:t>
      </w:r>
      <w:r w:rsidR="00231D0A">
        <w:rPr>
          <w:rFonts w:ascii="Times New Roman" w:hAnsi="Times New Roman" w:cs="Times New Roman"/>
          <w:sz w:val="28"/>
          <w:szCs w:val="28"/>
        </w:rPr>
        <w:t xml:space="preserve"> мероприятиям,</w:t>
      </w:r>
      <w:r w:rsidR="00961BAA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231D0A">
        <w:rPr>
          <w:rFonts w:ascii="Times New Roman" w:hAnsi="Times New Roman" w:cs="Times New Roman"/>
          <w:sz w:val="28"/>
          <w:szCs w:val="28"/>
        </w:rPr>
        <w:t xml:space="preserve"> усл</w:t>
      </w:r>
      <w:r w:rsidR="005B1099">
        <w:rPr>
          <w:rFonts w:ascii="Times New Roman" w:hAnsi="Times New Roman" w:cs="Times New Roman"/>
          <w:sz w:val="28"/>
          <w:szCs w:val="28"/>
        </w:rPr>
        <w:t>овиями муниципальных контрактов</w:t>
      </w:r>
      <w:r w:rsidR="0032597F">
        <w:rPr>
          <w:rFonts w:ascii="Times New Roman" w:hAnsi="Times New Roman" w:cs="Times New Roman"/>
          <w:sz w:val="28"/>
          <w:szCs w:val="28"/>
        </w:rPr>
        <w:t>, П</w:t>
      </w:r>
      <w:r w:rsidR="005B1099">
        <w:rPr>
          <w:rFonts w:ascii="Times New Roman" w:hAnsi="Times New Roman" w:cs="Times New Roman"/>
          <w:sz w:val="28"/>
          <w:szCs w:val="28"/>
        </w:rPr>
        <w:t>риложением</w:t>
      </w:r>
      <w:r w:rsidR="0032597F">
        <w:rPr>
          <w:rFonts w:ascii="Times New Roman" w:hAnsi="Times New Roman" w:cs="Times New Roman"/>
          <w:sz w:val="28"/>
          <w:szCs w:val="28"/>
        </w:rPr>
        <w:t xml:space="preserve"> №</w:t>
      </w:r>
      <w:r w:rsidR="001B2A68" w:rsidRPr="001B2A68">
        <w:rPr>
          <w:rFonts w:ascii="Times New Roman" w:hAnsi="Times New Roman" w:cs="Times New Roman"/>
          <w:sz w:val="28"/>
          <w:szCs w:val="28"/>
        </w:rPr>
        <w:t xml:space="preserve"> </w:t>
      </w:r>
      <w:r w:rsidR="005B1099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EC3267" w:rsidRDefault="00687ADF" w:rsidP="00687AD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87ADF" w:rsidRDefault="00EC3267" w:rsidP="00687AD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87ADF">
        <w:rPr>
          <w:b/>
          <w:sz w:val="28"/>
          <w:szCs w:val="28"/>
        </w:rPr>
        <w:t xml:space="preserve"> </w:t>
      </w:r>
      <w:r w:rsidR="00687ADF" w:rsidRPr="008438D3">
        <w:rPr>
          <w:b/>
          <w:sz w:val="28"/>
          <w:szCs w:val="28"/>
        </w:rPr>
        <w:t>По результатам проверки</w:t>
      </w:r>
      <w:r w:rsidR="00687ADF">
        <w:rPr>
          <w:b/>
          <w:sz w:val="28"/>
          <w:szCs w:val="28"/>
        </w:rPr>
        <w:t xml:space="preserve"> главе Озерского городского округа </w:t>
      </w:r>
      <w:r w:rsidR="00687ADF"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EC3267" w:rsidRDefault="00EC3267" w:rsidP="00687ADF">
      <w:pPr>
        <w:ind w:firstLine="708"/>
        <w:jc w:val="both"/>
        <w:rPr>
          <w:rStyle w:val="36"/>
          <w:b/>
          <w:color w:val="auto"/>
          <w:sz w:val="28"/>
          <w:szCs w:val="28"/>
        </w:rPr>
      </w:pPr>
    </w:p>
    <w:p w:rsidR="00687ADF" w:rsidRPr="001A1554" w:rsidRDefault="00687ADF" w:rsidP="00687ADF">
      <w:pPr>
        <w:ind w:firstLine="708"/>
        <w:jc w:val="both"/>
        <w:rPr>
          <w:rStyle w:val="36"/>
          <w:b/>
          <w:color w:val="auto"/>
          <w:sz w:val="28"/>
          <w:szCs w:val="28"/>
        </w:rPr>
      </w:pPr>
      <w:r w:rsidRPr="001A1554">
        <w:rPr>
          <w:rStyle w:val="36"/>
          <w:b/>
          <w:color w:val="auto"/>
          <w:sz w:val="28"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1A1554">
        <w:rPr>
          <w:rStyle w:val="36"/>
          <w:b/>
          <w:color w:val="auto"/>
          <w:sz w:val="28"/>
          <w:szCs w:val="28"/>
          <w:lang w:val="en-US"/>
        </w:rPr>
        <w:t> </w:t>
      </w:r>
      <w:r w:rsidRPr="001A1554">
        <w:rPr>
          <w:rStyle w:val="36"/>
          <w:b/>
          <w:color w:val="auto"/>
          <w:sz w:val="28"/>
          <w:szCs w:val="28"/>
        </w:rPr>
        <w:t>Озерск.</w:t>
      </w:r>
    </w:p>
    <w:sectPr w:rsidR="00687ADF" w:rsidRPr="001A1554" w:rsidSect="00EA59D5">
      <w:footerReference w:type="default" r:id="rId18"/>
      <w:pgSz w:w="11906" w:h="16838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45" w:rsidRDefault="00EE7845" w:rsidP="00BF351D">
      <w:r>
        <w:separator/>
      </w:r>
    </w:p>
  </w:endnote>
  <w:endnote w:type="continuationSeparator" w:id="0">
    <w:p w:rsidR="00EE7845" w:rsidRDefault="00EE7845" w:rsidP="00B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9" w:rsidRDefault="00206289">
    <w:pPr>
      <w:pStyle w:val="af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117AF">
      <w:rPr>
        <w:b/>
        <w:bCs/>
        <w:noProof/>
      </w:rPr>
      <w:t>8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117AF">
      <w:rPr>
        <w:b/>
        <w:bCs/>
        <w:noProof/>
      </w:rPr>
      <w:t>8</w:t>
    </w:r>
    <w:r>
      <w:rPr>
        <w:b/>
        <w:bCs/>
      </w:rPr>
      <w:fldChar w:fldCharType="end"/>
    </w:r>
  </w:p>
  <w:p w:rsidR="00206289" w:rsidRDefault="0020628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45" w:rsidRDefault="00EE7845" w:rsidP="00BF351D">
      <w:r>
        <w:separator/>
      </w:r>
    </w:p>
  </w:footnote>
  <w:footnote w:type="continuationSeparator" w:id="0">
    <w:p w:rsidR="00EE7845" w:rsidRDefault="00EE7845" w:rsidP="00BF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332"/>
    <w:multiLevelType w:val="hybridMultilevel"/>
    <w:tmpl w:val="9F8C58E6"/>
    <w:lvl w:ilvl="0" w:tplc="C16E3FA2">
      <w:start w:val="1"/>
      <w:numFmt w:val="upperRoman"/>
      <w:lvlText w:val="%1."/>
      <w:lvlJc w:val="left"/>
      <w:pPr>
        <w:ind w:left="79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070912DD"/>
    <w:multiLevelType w:val="hybridMultilevel"/>
    <w:tmpl w:val="7CB0EBFC"/>
    <w:lvl w:ilvl="0" w:tplc="2DEE60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77C6329"/>
    <w:multiLevelType w:val="hybridMultilevel"/>
    <w:tmpl w:val="7CA2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5F2"/>
    <w:multiLevelType w:val="hybridMultilevel"/>
    <w:tmpl w:val="7D3857E4"/>
    <w:lvl w:ilvl="0" w:tplc="58B47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A1A060A"/>
    <w:multiLevelType w:val="hybridMultilevel"/>
    <w:tmpl w:val="7136C5D4"/>
    <w:lvl w:ilvl="0" w:tplc="D61A568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D5B2624"/>
    <w:multiLevelType w:val="hybridMultilevel"/>
    <w:tmpl w:val="21507F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16BBB"/>
    <w:multiLevelType w:val="hybridMultilevel"/>
    <w:tmpl w:val="59A0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11735"/>
    <w:multiLevelType w:val="hybridMultilevel"/>
    <w:tmpl w:val="B6F683E0"/>
    <w:lvl w:ilvl="0" w:tplc="45D8FD0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F65925"/>
    <w:multiLevelType w:val="hybridMultilevel"/>
    <w:tmpl w:val="D31A27B0"/>
    <w:lvl w:ilvl="0" w:tplc="06986E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B3740B6"/>
    <w:multiLevelType w:val="hybridMultilevel"/>
    <w:tmpl w:val="2C5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A8208C"/>
    <w:multiLevelType w:val="hybridMultilevel"/>
    <w:tmpl w:val="60DE7B6E"/>
    <w:lvl w:ilvl="0" w:tplc="32B6C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7E1DA4"/>
    <w:multiLevelType w:val="hybridMultilevel"/>
    <w:tmpl w:val="186EB6B2"/>
    <w:lvl w:ilvl="0" w:tplc="587E4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F91D6F"/>
    <w:multiLevelType w:val="hybridMultilevel"/>
    <w:tmpl w:val="59A0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6B24DC"/>
    <w:multiLevelType w:val="hybridMultilevel"/>
    <w:tmpl w:val="61E4CA36"/>
    <w:lvl w:ilvl="0" w:tplc="5A7A61E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3430F0"/>
    <w:multiLevelType w:val="hybridMultilevel"/>
    <w:tmpl w:val="7D3857E4"/>
    <w:lvl w:ilvl="0" w:tplc="58B47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182"/>
    <w:rsid w:val="0000103E"/>
    <w:rsid w:val="00001ACA"/>
    <w:rsid w:val="00003679"/>
    <w:rsid w:val="00005C51"/>
    <w:rsid w:val="0000721C"/>
    <w:rsid w:val="00007C93"/>
    <w:rsid w:val="00010922"/>
    <w:rsid w:val="00010D1E"/>
    <w:rsid w:val="000110E8"/>
    <w:rsid w:val="00013817"/>
    <w:rsid w:val="00013CB8"/>
    <w:rsid w:val="00014809"/>
    <w:rsid w:val="00014C8F"/>
    <w:rsid w:val="0001519E"/>
    <w:rsid w:val="00015CCA"/>
    <w:rsid w:val="00020BC5"/>
    <w:rsid w:val="000216F3"/>
    <w:rsid w:val="00022073"/>
    <w:rsid w:val="0002207A"/>
    <w:rsid w:val="00024729"/>
    <w:rsid w:val="00025493"/>
    <w:rsid w:val="000265AF"/>
    <w:rsid w:val="000267B5"/>
    <w:rsid w:val="00026845"/>
    <w:rsid w:val="00026DD6"/>
    <w:rsid w:val="00027144"/>
    <w:rsid w:val="00030623"/>
    <w:rsid w:val="00034917"/>
    <w:rsid w:val="00040A9A"/>
    <w:rsid w:val="00041116"/>
    <w:rsid w:val="0004299E"/>
    <w:rsid w:val="000447A2"/>
    <w:rsid w:val="00046266"/>
    <w:rsid w:val="0005375B"/>
    <w:rsid w:val="00055A0A"/>
    <w:rsid w:val="00056690"/>
    <w:rsid w:val="0005731B"/>
    <w:rsid w:val="00057CD1"/>
    <w:rsid w:val="0006018E"/>
    <w:rsid w:val="00061C7C"/>
    <w:rsid w:val="00062F21"/>
    <w:rsid w:val="000640A9"/>
    <w:rsid w:val="00065DC7"/>
    <w:rsid w:val="00066344"/>
    <w:rsid w:val="00066E26"/>
    <w:rsid w:val="000676E2"/>
    <w:rsid w:val="000704CE"/>
    <w:rsid w:val="000707AA"/>
    <w:rsid w:val="0007297E"/>
    <w:rsid w:val="00074973"/>
    <w:rsid w:val="00075290"/>
    <w:rsid w:val="00075B9E"/>
    <w:rsid w:val="00077AC3"/>
    <w:rsid w:val="00077D1A"/>
    <w:rsid w:val="00086FC2"/>
    <w:rsid w:val="0009241A"/>
    <w:rsid w:val="0009261A"/>
    <w:rsid w:val="000934E1"/>
    <w:rsid w:val="00093586"/>
    <w:rsid w:val="000935FF"/>
    <w:rsid w:val="000959F1"/>
    <w:rsid w:val="00095AD7"/>
    <w:rsid w:val="00096AD5"/>
    <w:rsid w:val="000971B4"/>
    <w:rsid w:val="000A0280"/>
    <w:rsid w:val="000A09BB"/>
    <w:rsid w:val="000A2428"/>
    <w:rsid w:val="000A788F"/>
    <w:rsid w:val="000A78E3"/>
    <w:rsid w:val="000A7BAA"/>
    <w:rsid w:val="000A7DC3"/>
    <w:rsid w:val="000B05F8"/>
    <w:rsid w:val="000B6704"/>
    <w:rsid w:val="000B71FC"/>
    <w:rsid w:val="000B7317"/>
    <w:rsid w:val="000B7E43"/>
    <w:rsid w:val="000B7EFD"/>
    <w:rsid w:val="000C024F"/>
    <w:rsid w:val="000C2A7A"/>
    <w:rsid w:val="000C3479"/>
    <w:rsid w:val="000C481B"/>
    <w:rsid w:val="000C6342"/>
    <w:rsid w:val="000C63A5"/>
    <w:rsid w:val="000D0569"/>
    <w:rsid w:val="000D0815"/>
    <w:rsid w:val="000D0F6A"/>
    <w:rsid w:val="000D22A7"/>
    <w:rsid w:val="000D3B50"/>
    <w:rsid w:val="000D6626"/>
    <w:rsid w:val="000D7572"/>
    <w:rsid w:val="000D78B8"/>
    <w:rsid w:val="000D78BA"/>
    <w:rsid w:val="000D7B4A"/>
    <w:rsid w:val="000E5C03"/>
    <w:rsid w:val="000F0AE9"/>
    <w:rsid w:val="000F13D3"/>
    <w:rsid w:val="000F278F"/>
    <w:rsid w:val="000F445C"/>
    <w:rsid w:val="000F5DC2"/>
    <w:rsid w:val="000F6DAF"/>
    <w:rsid w:val="000F7929"/>
    <w:rsid w:val="00101351"/>
    <w:rsid w:val="00101AC4"/>
    <w:rsid w:val="00101EA5"/>
    <w:rsid w:val="00102191"/>
    <w:rsid w:val="00102822"/>
    <w:rsid w:val="00104DEB"/>
    <w:rsid w:val="0010696D"/>
    <w:rsid w:val="001105DA"/>
    <w:rsid w:val="00112164"/>
    <w:rsid w:val="00112258"/>
    <w:rsid w:val="00112A3F"/>
    <w:rsid w:val="00112BD7"/>
    <w:rsid w:val="00112F1E"/>
    <w:rsid w:val="0011336D"/>
    <w:rsid w:val="00117C25"/>
    <w:rsid w:val="00121102"/>
    <w:rsid w:val="001217F2"/>
    <w:rsid w:val="0012274C"/>
    <w:rsid w:val="001236DC"/>
    <w:rsid w:val="001262D8"/>
    <w:rsid w:val="0013002C"/>
    <w:rsid w:val="00130C17"/>
    <w:rsid w:val="00131533"/>
    <w:rsid w:val="00131560"/>
    <w:rsid w:val="0013162B"/>
    <w:rsid w:val="001340D1"/>
    <w:rsid w:val="00134CBA"/>
    <w:rsid w:val="00135549"/>
    <w:rsid w:val="00135568"/>
    <w:rsid w:val="00135A12"/>
    <w:rsid w:val="00135A7E"/>
    <w:rsid w:val="00135CBF"/>
    <w:rsid w:val="00141C59"/>
    <w:rsid w:val="00142B9C"/>
    <w:rsid w:val="001446AC"/>
    <w:rsid w:val="0014518C"/>
    <w:rsid w:val="0014564C"/>
    <w:rsid w:val="0014596D"/>
    <w:rsid w:val="00146BA4"/>
    <w:rsid w:val="00146E3B"/>
    <w:rsid w:val="0014727B"/>
    <w:rsid w:val="00147B74"/>
    <w:rsid w:val="0015526A"/>
    <w:rsid w:val="00155F4C"/>
    <w:rsid w:val="001562CC"/>
    <w:rsid w:val="001566B7"/>
    <w:rsid w:val="00157AF2"/>
    <w:rsid w:val="00160353"/>
    <w:rsid w:val="00160E96"/>
    <w:rsid w:val="00162AE3"/>
    <w:rsid w:val="00163371"/>
    <w:rsid w:val="00163F6E"/>
    <w:rsid w:val="00164746"/>
    <w:rsid w:val="00164E53"/>
    <w:rsid w:val="0016677C"/>
    <w:rsid w:val="00170591"/>
    <w:rsid w:val="00171A6E"/>
    <w:rsid w:val="0017205C"/>
    <w:rsid w:val="0017402E"/>
    <w:rsid w:val="001752FD"/>
    <w:rsid w:val="001763AE"/>
    <w:rsid w:val="001824C4"/>
    <w:rsid w:val="00185B62"/>
    <w:rsid w:val="00185EA8"/>
    <w:rsid w:val="00187136"/>
    <w:rsid w:val="0018730B"/>
    <w:rsid w:val="001875E9"/>
    <w:rsid w:val="001879DA"/>
    <w:rsid w:val="00196450"/>
    <w:rsid w:val="0019798C"/>
    <w:rsid w:val="001A07BA"/>
    <w:rsid w:val="001A1150"/>
    <w:rsid w:val="001A3C3B"/>
    <w:rsid w:val="001A41DD"/>
    <w:rsid w:val="001A4335"/>
    <w:rsid w:val="001A5195"/>
    <w:rsid w:val="001B0FF0"/>
    <w:rsid w:val="001B25F1"/>
    <w:rsid w:val="001B2A68"/>
    <w:rsid w:val="001B3313"/>
    <w:rsid w:val="001B337F"/>
    <w:rsid w:val="001B4016"/>
    <w:rsid w:val="001B5461"/>
    <w:rsid w:val="001B6249"/>
    <w:rsid w:val="001B6431"/>
    <w:rsid w:val="001B7EE2"/>
    <w:rsid w:val="001C1F74"/>
    <w:rsid w:val="001C20D4"/>
    <w:rsid w:val="001C4DCF"/>
    <w:rsid w:val="001C4E41"/>
    <w:rsid w:val="001C7130"/>
    <w:rsid w:val="001D04F8"/>
    <w:rsid w:val="001D0E5D"/>
    <w:rsid w:val="001D14D3"/>
    <w:rsid w:val="001D36D6"/>
    <w:rsid w:val="001E2392"/>
    <w:rsid w:val="001E279E"/>
    <w:rsid w:val="001E3414"/>
    <w:rsid w:val="001E476D"/>
    <w:rsid w:val="001E7DA1"/>
    <w:rsid w:val="001F15DC"/>
    <w:rsid w:val="001F2597"/>
    <w:rsid w:val="001F3729"/>
    <w:rsid w:val="001F5301"/>
    <w:rsid w:val="001F725F"/>
    <w:rsid w:val="001F72BC"/>
    <w:rsid w:val="001F7C52"/>
    <w:rsid w:val="00200FF8"/>
    <w:rsid w:val="0020408F"/>
    <w:rsid w:val="002057EA"/>
    <w:rsid w:val="00206289"/>
    <w:rsid w:val="00207526"/>
    <w:rsid w:val="00213852"/>
    <w:rsid w:val="00213B79"/>
    <w:rsid w:val="00214602"/>
    <w:rsid w:val="0021502F"/>
    <w:rsid w:val="00216602"/>
    <w:rsid w:val="00216FF5"/>
    <w:rsid w:val="00220948"/>
    <w:rsid w:val="00220D7A"/>
    <w:rsid w:val="00221679"/>
    <w:rsid w:val="00221EA9"/>
    <w:rsid w:val="00223AF1"/>
    <w:rsid w:val="00224578"/>
    <w:rsid w:val="00225BE3"/>
    <w:rsid w:val="002272B9"/>
    <w:rsid w:val="0022749D"/>
    <w:rsid w:val="00231D0A"/>
    <w:rsid w:val="0023229B"/>
    <w:rsid w:val="002327EF"/>
    <w:rsid w:val="00232A81"/>
    <w:rsid w:val="002356B3"/>
    <w:rsid w:val="00235759"/>
    <w:rsid w:val="00236520"/>
    <w:rsid w:val="00236D5E"/>
    <w:rsid w:val="00240621"/>
    <w:rsid w:val="00242CEF"/>
    <w:rsid w:val="00243274"/>
    <w:rsid w:val="0024424B"/>
    <w:rsid w:val="00245272"/>
    <w:rsid w:val="00245B07"/>
    <w:rsid w:val="00245B0F"/>
    <w:rsid w:val="00247F14"/>
    <w:rsid w:val="002500BE"/>
    <w:rsid w:val="002511DA"/>
    <w:rsid w:val="00252D49"/>
    <w:rsid w:val="00254A71"/>
    <w:rsid w:val="00254C70"/>
    <w:rsid w:val="00255B88"/>
    <w:rsid w:val="002565EE"/>
    <w:rsid w:val="00257D47"/>
    <w:rsid w:val="00260552"/>
    <w:rsid w:val="00261ABE"/>
    <w:rsid w:val="002636A7"/>
    <w:rsid w:val="00263BCA"/>
    <w:rsid w:val="002648A3"/>
    <w:rsid w:val="00265FD7"/>
    <w:rsid w:val="00267638"/>
    <w:rsid w:val="00267F08"/>
    <w:rsid w:val="002711C6"/>
    <w:rsid w:val="002716E3"/>
    <w:rsid w:val="00273A58"/>
    <w:rsid w:val="00275E2F"/>
    <w:rsid w:val="0027620D"/>
    <w:rsid w:val="0027789D"/>
    <w:rsid w:val="00280574"/>
    <w:rsid w:val="00280D00"/>
    <w:rsid w:val="00285472"/>
    <w:rsid w:val="00293A90"/>
    <w:rsid w:val="00294BC0"/>
    <w:rsid w:val="00295F42"/>
    <w:rsid w:val="002967EA"/>
    <w:rsid w:val="00296936"/>
    <w:rsid w:val="00297480"/>
    <w:rsid w:val="002A374C"/>
    <w:rsid w:val="002A3AC6"/>
    <w:rsid w:val="002A563B"/>
    <w:rsid w:val="002A6A2F"/>
    <w:rsid w:val="002A6C83"/>
    <w:rsid w:val="002A6FAC"/>
    <w:rsid w:val="002B0486"/>
    <w:rsid w:val="002B0941"/>
    <w:rsid w:val="002B0C00"/>
    <w:rsid w:val="002B1EA5"/>
    <w:rsid w:val="002B275D"/>
    <w:rsid w:val="002B2FD3"/>
    <w:rsid w:val="002C20B7"/>
    <w:rsid w:val="002C2637"/>
    <w:rsid w:val="002C2CF7"/>
    <w:rsid w:val="002C4E24"/>
    <w:rsid w:val="002C7E0E"/>
    <w:rsid w:val="002D1346"/>
    <w:rsid w:val="002D1899"/>
    <w:rsid w:val="002D331A"/>
    <w:rsid w:val="002D72F6"/>
    <w:rsid w:val="002D7443"/>
    <w:rsid w:val="002E03A8"/>
    <w:rsid w:val="002E1450"/>
    <w:rsid w:val="002E16D7"/>
    <w:rsid w:val="002E2096"/>
    <w:rsid w:val="002E2268"/>
    <w:rsid w:val="002E2455"/>
    <w:rsid w:val="002E2EA9"/>
    <w:rsid w:val="002E49E7"/>
    <w:rsid w:val="002E6326"/>
    <w:rsid w:val="002F195F"/>
    <w:rsid w:val="002F2CF6"/>
    <w:rsid w:val="002F6470"/>
    <w:rsid w:val="002F7533"/>
    <w:rsid w:val="002F7805"/>
    <w:rsid w:val="00301A4C"/>
    <w:rsid w:val="00302941"/>
    <w:rsid w:val="00302ABD"/>
    <w:rsid w:val="00304D3C"/>
    <w:rsid w:val="00307BC9"/>
    <w:rsid w:val="00310D7E"/>
    <w:rsid w:val="0031164F"/>
    <w:rsid w:val="003116B4"/>
    <w:rsid w:val="00311742"/>
    <w:rsid w:val="00314988"/>
    <w:rsid w:val="00315326"/>
    <w:rsid w:val="0031566D"/>
    <w:rsid w:val="00317D1C"/>
    <w:rsid w:val="00320A68"/>
    <w:rsid w:val="00325721"/>
    <w:rsid w:val="00325753"/>
    <w:rsid w:val="0032597F"/>
    <w:rsid w:val="00325FC1"/>
    <w:rsid w:val="00326F72"/>
    <w:rsid w:val="00327D6E"/>
    <w:rsid w:val="003316DD"/>
    <w:rsid w:val="00331A3F"/>
    <w:rsid w:val="00331D07"/>
    <w:rsid w:val="00335113"/>
    <w:rsid w:val="00337CDF"/>
    <w:rsid w:val="00340393"/>
    <w:rsid w:val="00340BB7"/>
    <w:rsid w:val="003419DC"/>
    <w:rsid w:val="003429C9"/>
    <w:rsid w:val="00342A35"/>
    <w:rsid w:val="00343F4F"/>
    <w:rsid w:val="0034444B"/>
    <w:rsid w:val="00345862"/>
    <w:rsid w:val="00346803"/>
    <w:rsid w:val="003474B3"/>
    <w:rsid w:val="00350862"/>
    <w:rsid w:val="0035305B"/>
    <w:rsid w:val="0035321A"/>
    <w:rsid w:val="00353315"/>
    <w:rsid w:val="0035365A"/>
    <w:rsid w:val="003609C7"/>
    <w:rsid w:val="00363E36"/>
    <w:rsid w:val="00365704"/>
    <w:rsid w:val="00366A52"/>
    <w:rsid w:val="00367860"/>
    <w:rsid w:val="00373F92"/>
    <w:rsid w:val="00374274"/>
    <w:rsid w:val="00374BEF"/>
    <w:rsid w:val="00384188"/>
    <w:rsid w:val="00386087"/>
    <w:rsid w:val="003867A2"/>
    <w:rsid w:val="0038706F"/>
    <w:rsid w:val="00392078"/>
    <w:rsid w:val="00392BE9"/>
    <w:rsid w:val="003940C1"/>
    <w:rsid w:val="00395967"/>
    <w:rsid w:val="00395DD9"/>
    <w:rsid w:val="003971BE"/>
    <w:rsid w:val="003A0AB9"/>
    <w:rsid w:val="003A1122"/>
    <w:rsid w:val="003A1769"/>
    <w:rsid w:val="003A45EA"/>
    <w:rsid w:val="003A5754"/>
    <w:rsid w:val="003A688D"/>
    <w:rsid w:val="003B01FB"/>
    <w:rsid w:val="003B036A"/>
    <w:rsid w:val="003B0B6C"/>
    <w:rsid w:val="003B0E58"/>
    <w:rsid w:val="003B1103"/>
    <w:rsid w:val="003B1A85"/>
    <w:rsid w:val="003B259F"/>
    <w:rsid w:val="003B3190"/>
    <w:rsid w:val="003B610A"/>
    <w:rsid w:val="003B6A33"/>
    <w:rsid w:val="003B7C1D"/>
    <w:rsid w:val="003C2727"/>
    <w:rsid w:val="003C4B76"/>
    <w:rsid w:val="003C6221"/>
    <w:rsid w:val="003C6397"/>
    <w:rsid w:val="003C71D3"/>
    <w:rsid w:val="003D26BF"/>
    <w:rsid w:val="003D342C"/>
    <w:rsid w:val="003D41A4"/>
    <w:rsid w:val="003E108B"/>
    <w:rsid w:val="003E2931"/>
    <w:rsid w:val="003E3257"/>
    <w:rsid w:val="003E7241"/>
    <w:rsid w:val="003E73E6"/>
    <w:rsid w:val="003F19EB"/>
    <w:rsid w:val="003F316B"/>
    <w:rsid w:val="003F4003"/>
    <w:rsid w:val="003F44B8"/>
    <w:rsid w:val="003F5EDC"/>
    <w:rsid w:val="003F7F58"/>
    <w:rsid w:val="004016D6"/>
    <w:rsid w:val="0040172D"/>
    <w:rsid w:val="00401A86"/>
    <w:rsid w:val="00403C3A"/>
    <w:rsid w:val="0040434C"/>
    <w:rsid w:val="00406048"/>
    <w:rsid w:val="00406620"/>
    <w:rsid w:val="00406FAB"/>
    <w:rsid w:val="00407246"/>
    <w:rsid w:val="00411520"/>
    <w:rsid w:val="00414592"/>
    <w:rsid w:val="00416644"/>
    <w:rsid w:val="004204DD"/>
    <w:rsid w:val="00422211"/>
    <w:rsid w:val="004228BC"/>
    <w:rsid w:val="0042594B"/>
    <w:rsid w:val="00426004"/>
    <w:rsid w:val="004264B1"/>
    <w:rsid w:val="004269F9"/>
    <w:rsid w:val="00427F07"/>
    <w:rsid w:val="00431894"/>
    <w:rsid w:val="00432163"/>
    <w:rsid w:val="004345AE"/>
    <w:rsid w:val="004357C1"/>
    <w:rsid w:val="004361CC"/>
    <w:rsid w:val="004373E3"/>
    <w:rsid w:val="004407E3"/>
    <w:rsid w:val="00440A77"/>
    <w:rsid w:val="004411E0"/>
    <w:rsid w:val="0044426F"/>
    <w:rsid w:val="00444897"/>
    <w:rsid w:val="00444B6E"/>
    <w:rsid w:val="00450440"/>
    <w:rsid w:val="00452809"/>
    <w:rsid w:val="00453510"/>
    <w:rsid w:val="00460594"/>
    <w:rsid w:val="00461E1D"/>
    <w:rsid w:val="00462F31"/>
    <w:rsid w:val="004633A4"/>
    <w:rsid w:val="004649FE"/>
    <w:rsid w:val="0046581A"/>
    <w:rsid w:val="004661E1"/>
    <w:rsid w:val="00466C1B"/>
    <w:rsid w:val="00467117"/>
    <w:rsid w:val="0047010A"/>
    <w:rsid w:val="00470F6F"/>
    <w:rsid w:val="00471623"/>
    <w:rsid w:val="00476801"/>
    <w:rsid w:val="00480ACA"/>
    <w:rsid w:val="00483BE9"/>
    <w:rsid w:val="004861CE"/>
    <w:rsid w:val="004871C2"/>
    <w:rsid w:val="00487986"/>
    <w:rsid w:val="00487C77"/>
    <w:rsid w:val="00490A4C"/>
    <w:rsid w:val="0049112D"/>
    <w:rsid w:val="00493FF8"/>
    <w:rsid w:val="0049585C"/>
    <w:rsid w:val="004974B8"/>
    <w:rsid w:val="004A1266"/>
    <w:rsid w:val="004A54AE"/>
    <w:rsid w:val="004A68C5"/>
    <w:rsid w:val="004A7535"/>
    <w:rsid w:val="004A75BC"/>
    <w:rsid w:val="004B1D6D"/>
    <w:rsid w:val="004B259B"/>
    <w:rsid w:val="004B3DC1"/>
    <w:rsid w:val="004B41AC"/>
    <w:rsid w:val="004B5DE3"/>
    <w:rsid w:val="004B7D60"/>
    <w:rsid w:val="004B7DBF"/>
    <w:rsid w:val="004C032C"/>
    <w:rsid w:val="004C052E"/>
    <w:rsid w:val="004C08B0"/>
    <w:rsid w:val="004C0ECA"/>
    <w:rsid w:val="004C0FF8"/>
    <w:rsid w:val="004C1169"/>
    <w:rsid w:val="004C1DB3"/>
    <w:rsid w:val="004C268F"/>
    <w:rsid w:val="004C2D24"/>
    <w:rsid w:val="004C3BDA"/>
    <w:rsid w:val="004C3EAE"/>
    <w:rsid w:val="004C670E"/>
    <w:rsid w:val="004C743C"/>
    <w:rsid w:val="004C78D5"/>
    <w:rsid w:val="004D00A2"/>
    <w:rsid w:val="004D08EF"/>
    <w:rsid w:val="004D42AF"/>
    <w:rsid w:val="004D6101"/>
    <w:rsid w:val="004E1F6B"/>
    <w:rsid w:val="004E267E"/>
    <w:rsid w:val="004E3990"/>
    <w:rsid w:val="004E4FB9"/>
    <w:rsid w:val="004E57CB"/>
    <w:rsid w:val="004E6768"/>
    <w:rsid w:val="004E6DB1"/>
    <w:rsid w:val="004E70BC"/>
    <w:rsid w:val="004F220F"/>
    <w:rsid w:val="004F29CF"/>
    <w:rsid w:val="004F496D"/>
    <w:rsid w:val="004F5BDF"/>
    <w:rsid w:val="00500724"/>
    <w:rsid w:val="00501D2C"/>
    <w:rsid w:val="00503994"/>
    <w:rsid w:val="005039A3"/>
    <w:rsid w:val="00504A66"/>
    <w:rsid w:val="00507603"/>
    <w:rsid w:val="00507D5F"/>
    <w:rsid w:val="00507D82"/>
    <w:rsid w:val="00512555"/>
    <w:rsid w:val="00516372"/>
    <w:rsid w:val="00516ED0"/>
    <w:rsid w:val="00517FB3"/>
    <w:rsid w:val="00520326"/>
    <w:rsid w:val="00530632"/>
    <w:rsid w:val="005315B4"/>
    <w:rsid w:val="00531964"/>
    <w:rsid w:val="00535C19"/>
    <w:rsid w:val="005366B3"/>
    <w:rsid w:val="00543E26"/>
    <w:rsid w:val="00544046"/>
    <w:rsid w:val="005442DA"/>
    <w:rsid w:val="00544D5A"/>
    <w:rsid w:val="005468DA"/>
    <w:rsid w:val="0054743C"/>
    <w:rsid w:val="00550736"/>
    <w:rsid w:val="00552197"/>
    <w:rsid w:val="00552E15"/>
    <w:rsid w:val="0055405B"/>
    <w:rsid w:val="0055407A"/>
    <w:rsid w:val="00554CE5"/>
    <w:rsid w:val="00555EB6"/>
    <w:rsid w:val="00556D57"/>
    <w:rsid w:val="005607C0"/>
    <w:rsid w:val="00560A33"/>
    <w:rsid w:val="0056161F"/>
    <w:rsid w:val="005656FF"/>
    <w:rsid w:val="00566AA9"/>
    <w:rsid w:val="0057206B"/>
    <w:rsid w:val="00572265"/>
    <w:rsid w:val="00572403"/>
    <w:rsid w:val="00572F71"/>
    <w:rsid w:val="00573921"/>
    <w:rsid w:val="005752F1"/>
    <w:rsid w:val="005763DC"/>
    <w:rsid w:val="0057720E"/>
    <w:rsid w:val="0058050C"/>
    <w:rsid w:val="00584FE6"/>
    <w:rsid w:val="00586756"/>
    <w:rsid w:val="0058769D"/>
    <w:rsid w:val="00590468"/>
    <w:rsid w:val="0059364F"/>
    <w:rsid w:val="00594A10"/>
    <w:rsid w:val="005A0708"/>
    <w:rsid w:val="005A13DD"/>
    <w:rsid w:val="005A2098"/>
    <w:rsid w:val="005A36F5"/>
    <w:rsid w:val="005A454F"/>
    <w:rsid w:val="005A4D4E"/>
    <w:rsid w:val="005A66B3"/>
    <w:rsid w:val="005B00ED"/>
    <w:rsid w:val="005B0A40"/>
    <w:rsid w:val="005B0DBF"/>
    <w:rsid w:val="005B1099"/>
    <w:rsid w:val="005B2938"/>
    <w:rsid w:val="005B3435"/>
    <w:rsid w:val="005B5151"/>
    <w:rsid w:val="005C12C8"/>
    <w:rsid w:val="005C42E4"/>
    <w:rsid w:val="005C4927"/>
    <w:rsid w:val="005C7399"/>
    <w:rsid w:val="005D0D49"/>
    <w:rsid w:val="005D7930"/>
    <w:rsid w:val="005D7C3B"/>
    <w:rsid w:val="005D7CF7"/>
    <w:rsid w:val="005E2490"/>
    <w:rsid w:val="005E2878"/>
    <w:rsid w:val="005E3282"/>
    <w:rsid w:val="005E454C"/>
    <w:rsid w:val="005E6798"/>
    <w:rsid w:val="005E7F89"/>
    <w:rsid w:val="005F4317"/>
    <w:rsid w:val="005F5D52"/>
    <w:rsid w:val="005F622E"/>
    <w:rsid w:val="005F62DB"/>
    <w:rsid w:val="0060272B"/>
    <w:rsid w:val="0060480F"/>
    <w:rsid w:val="0060530B"/>
    <w:rsid w:val="00605EA7"/>
    <w:rsid w:val="00607065"/>
    <w:rsid w:val="0061180F"/>
    <w:rsid w:val="006126D7"/>
    <w:rsid w:val="00613412"/>
    <w:rsid w:val="0061404F"/>
    <w:rsid w:val="00614D7B"/>
    <w:rsid w:val="00614DBA"/>
    <w:rsid w:val="00615303"/>
    <w:rsid w:val="00616316"/>
    <w:rsid w:val="00616FF0"/>
    <w:rsid w:val="0061704D"/>
    <w:rsid w:val="00620B74"/>
    <w:rsid w:val="00620C95"/>
    <w:rsid w:val="00622BB8"/>
    <w:rsid w:val="00622D50"/>
    <w:rsid w:val="00624D3E"/>
    <w:rsid w:val="00624E2A"/>
    <w:rsid w:val="00626CE3"/>
    <w:rsid w:val="0063064C"/>
    <w:rsid w:val="006336F1"/>
    <w:rsid w:val="00633752"/>
    <w:rsid w:val="0063413C"/>
    <w:rsid w:val="00635A9C"/>
    <w:rsid w:val="00636891"/>
    <w:rsid w:val="0064224E"/>
    <w:rsid w:val="00642957"/>
    <w:rsid w:val="0064302E"/>
    <w:rsid w:val="00644C53"/>
    <w:rsid w:val="006455EB"/>
    <w:rsid w:val="00645787"/>
    <w:rsid w:val="00647E0D"/>
    <w:rsid w:val="0065041D"/>
    <w:rsid w:val="00650659"/>
    <w:rsid w:val="00654507"/>
    <w:rsid w:val="00655899"/>
    <w:rsid w:val="00662651"/>
    <w:rsid w:val="00663202"/>
    <w:rsid w:val="00663344"/>
    <w:rsid w:val="006646FB"/>
    <w:rsid w:val="00664AF4"/>
    <w:rsid w:val="00670232"/>
    <w:rsid w:val="0067207F"/>
    <w:rsid w:val="006741B5"/>
    <w:rsid w:val="006765D8"/>
    <w:rsid w:val="00677809"/>
    <w:rsid w:val="00677B74"/>
    <w:rsid w:val="0068021A"/>
    <w:rsid w:val="00682C9C"/>
    <w:rsid w:val="00683EFD"/>
    <w:rsid w:val="00683F19"/>
    <w:rsid w:val="00685E9C"/>
    <w:rsid w:val="0068634E"/>
    <w:rsid w:val="00687ADF"/>
    <w:rsid w:val="00687E97"/>
    <w:rsid w:val="00690AAD"/>
    <w:rsid w:val="00690C10"/>
    <w:rsid w:val="0069113B"/>
    <w:rsid w:val="00691F2E"/>
    <w:rsid w:val="00693378"/>
    <w:rsid w:val="006939AB"/>
    <w:rsid w:val="006950EF"/>
    <w:rsid w:val="0069761C"/>
    <w:rsid w:val="006976C2"/>
    <w:rsid w:val="006A1574"/>
    <w:rsid w:val="006A2FCE"/>
    <w:rsid w:val="006A44A8"/>
    <w:rsid w:val="006A45EC"/>
    <w:rsid w:val="006B0547"/>
    <w:rsid w:val="006B3B4E"/>
    <w:rsid w:val="006B445F"/>
    <w:rsid w:val="006C078C"/>
    <w:rsid w:val="006C14C6"/>
    <w:rsid w:val="006C27A6"/>
    <w:rsid w:val="006D053E"/>
    <w:rsid w:val="006D1449"/>
    <w:rsid w:val="006D23B5"/>
    <w:rsid w:val="006D2505"/>
    <w:rsid w:val="006D462F"/>
    <w:rsid w:val="006D7824"/>
    <w:rsid w:val="006E056A"/>
    <w:rsid w:val="006E2C85"/>
    <w:rsid w:val="006E3D28"/>
    <w:rsid w:val="006E6368"/>
    <w:rsid w:val="006E6EB1"/>
    <w:rsid w:val="006E7091"/>
    <w:rsid w:val="006F34DC"/>
    <w:rsid w:val="006F361E"/>
    <w:rsid w:val="006F42E2"/>
    <w:rsid w:val="006F45EB"/>
    <w:rsid w:val="006F4A8F"/>
    <w:rsid w:val="006F4E3F"/>
    <w:rsid w:val="006F5C35"/>
    <w:rsid w:val="006F7C4D"/>
    <w:rsid w:val="007017CD"/>
    <w:rsid w:val="007046D2"/>
    <w:rsid w:val="00704ECF"/>
    <w:rsid w:val="00706C8D"/>
    <w:rsid w:val="00707498"/>
    <w:rsid w:val="00710C94"/>
    <w:rsid w:val="00713374"/>
    <w:rsid w:val="00715289"/>
    <w:rsid w:val="0072045F"/>
    <w:rsid w:val="00722697"/>
    <w:rsid w:val="0073126E"/>
    <w:rsid w:val="00734B24"/>
    <w:rsid w:val="007356D5"/>
    <w:rsid w:val="00736653"/>
    <w:rsid w:val="00736ABA"/>
    <w:rsid w:val="0073796D"/>
    <w:rsid w:val="007409E2"/>
    <w:rsid w:val="00741399"/>
    <w:rsid w:val="007435A8"/>
    <w:rsid w:val="007447B8"/>
    <w:rsid w:val="00745E7D"/>
    <w:rsid w:val="007460AD"/>
    <w:rsid w:val="0074646A"/>
    <w:rsid w:val="00751F27"/>
    <w:rsid w:val="007520C2"/>
    <w:rsid w:val="00753900"/>
    <w:rsid w:val="00753BC4"/>
    <w:rsid w:val="007562C4"/>
    <w:rsid w:val="00757AD0"/>
    <w:rsid w:val="00757DEE"/>
    <w:rsid w:val="007614A1"/>
    <w:rsid w:val="007617A2"/>
    <w:rsid w:val="007641ED"/>
    <w:rsid w:val="00766CE0"/>
    <w:rsid w:val="007677BD"/>
    <w:rsid w:val="00767BE4"/>
    <w:rsid w:val="00767D4C"/>
    <w:rsid w:val="00773399"/>
    <w:rsid w:val="0077392B"/>
    <w:rsid w:val="007758C2"/>
    <w:rsid w:val="00775D54"/>
    <w:rsid w:val="00775F0A"/>
    <w:rsid w:val="00777902"/>
    <w:rsid w:val="00777AF0"/>
    <w:rsid w:val="007803A5"/>
    <w:rsid w:val="00780D61"/>
    <w:rsid w:val="0078291D"/>
    <w:rsid w:val="00786BC5"/>
    <w:rsid w:val="007871BF"/>
    <w:rsid w:val="007902CA"/>
    <w:rsid w:val="007922D2"/>
    <w:rsid w:val="007939DD"/>
    <w:rsid w:val="00794EAD"/>
    <w:rsid w:val="007955CB"/>
    <w:rsid w:val="00796488"/>
    <w:rsid w:val="007965D7"/>
    <w:rsid w:val="00796700"/>
    <w:rsid w:val="00796F63"/>
    <w:rsid w:val="007A0912"/>
    <w:rsid w:val="007A2499"/>
    <w:rsid w:val="007A2C3E"/>
    <w:rsid w:val="007A31A3"/>
    <w:rsid w:val="007A7E10"/>
    <w:rsid w:val="007B0671"/>
    <w:rsid w:val="007B0677"/>
    <w:rsid w:val="007B1642"/>
    <w:rsid w:val="007B164D"/>
    <w:rsid w:val="007B669D"/>
    <w:rsid w:val="007C16A2"/>
    <w:rsid w:val="007C1791"/>
    <w:rsid w:val="007C3C94"/>
    <w:rsid w:val="007C3EB2"/>
    <w:rsid w:val="007C4DAB"/>
    <w:rsid w:val="007D02FA"/>
    <w:rsid w:val="007D12B4"/>
    <w:rsid w:val="007D34F8"/>
    <w:rsid w:val="007D581C"/>
    <w:rsid w:val="007D5F14"/>
    <w:rsid w:val="007D7916"/>
    <w:rsid w:val="007E1CCA"/>
    <w:rsid w:val="007E1E66"/>
    <w:rsid w:val="007E2C2E"/>
    <w:rsid w:val="007E2C50"/>
    <w:rsid w:val="007E3251"/>
    <w:rsid w:val="007E5C44"/>
    <w:rsid w:val="007E6B42"/>
    <w:rsid w:val="007E7445"/>
    <w:rsid w:val="007F2405"/>
    <w:rsid w:val="007F59F2"/>
    <w:rsid w:val="007F6655"/>
    <w:rsid w:val="00800088"/>
    <w:rsid w:val="008003F2"/>
    <w:rsid w:val="00802444"/>
    <w:rsid w:val="0080352C"/>
    <w:rsid w:val="008038D7"/>
    <w:rsid w:val="00806677"/>
    <w:rsid w:val="008126A4"/>
    <w:rsid w:val="00813F2E"/>
    <w:rsid w:val="00813FA0"/>
    <w:rsid w:val="008141C3"/>
    <w:rsid w:val="00814CBB"/>
    <w:rsid w:val="00815BBE"/>
    <w:rsid w:val="00816E84"/>
    <w:rsid w:val="00817960"/>
    <w:rsid w:val="00820648"/>
    <w:rsid w:val="008211C3"/>
    <w:rsid w:val="00822AA9"/>
    <w:rsid w:val="0082731A"/>
    <w:rsid w:val="00830916"/>
    <w:rsid w:val="00831F2F"/>
    <w:rsid w:val="00833DB8"/>
    <w:rsid w:val="008357A1"/>
    <w:rsid w:val="00837AE0"/>
    <w:rsid w:val="00837D4B"/>
    <w:rsid w:val="00840668"/>
    <w:rsid w:val="00841EF3"/>
    <w:rsid w:val="00842696"/>
    <w:rsid w:val="00842D1C"/>
    <w:rsid w:val="00843E8E"/>
    <w:rsid w:val="00844769"/>
    <w:rsid w:val="008479EC"/>
    <w:rsid w:val="00850F8F"/>
    <w:rsid w:val="00850FBD"/>
    <w:rsid w:val="00852426"/>
    <w:rsid w:val="00855C9B"/>
    <w:rsid w:val="008562CF"/>
    <w:rsid w:val="00861B38"/>
    <w:rsid w:val="00864DE3"/>
    <w:rsid w:val="00865CE9"/>
    <w:rsid w:val="00865DA6"/>
    <w:rsid w:val="00870213"/>
    <w:rsid w:val="0087058D"/>
    <w:rsid w:val="008731C4"/>
    <w:rsid w:val="008768B6"/>
    <w:rsid w:val="0087710F"/>
    <w:rsid w:val="00880280"/>
    <w:rsid w:val="00880C6C"/>
    <w:rsid w:val="008820BC"/>
    <w:rsid w:val="008855A9"/>
    <w:rsid w:val="0088703D"/>
    <w:rsid w:val="008871E3"/>
    <w:rsid w:val="00892D15"/>
    <w:rsid w:val="008931BC"/>
    <w:rsid w:val="0089324F"/>
    <w:rsid w:val="00895715"/>
    <w:rsid w:val="00896EF6"/>
    <w:rsid w:val="00897172"/>
    <w:rsid w:val="008A0911"/>
    <w:rsid w:val="008A24FE"/>
    <w:rsid w:val="008A2A5D"/>
    <w:rsid w:val="008A4B98"/>
    <w:rsid w:val="008A5EF1"/>
    <w:rsid w:val="008B0BAF"/>
    <w:rsid w:val="008B2501"/>
    <w:rsid w:val="008C368B"/>
    <w:rsid w:val="008C401C"/>
    <w:rsid w:val="008C6DA5"/>
    <w:rsid w:val="008D1035"/>
    <w:rsid w:val="008D16D7"/>
    <w:rsid w:val="008D1ECD"/>
    <w:rsid w:val="008D3A7C"/>
    <w:rsid w:val="008D56E0"/>
    <w:rsid w:val="008D6970"/>
    <w:rsid w:val="008D7C3F"/>
    <w:rsid w:val="008E33D7"/>
    <w:rsid w:val="008E4315"/>
    <w:rsid w:val="008E748B"/>
    <w:rsid w:val="008E752A"/>
    <w:rsid w:val="008F1A75"/>
    <w:rsid w:val="008F2B95"/>
    <w:rsid w:val="008F4CA1"/>
    <w:rsid w:val="008F5260"/>
    <w:rsid w:val="008F558B"/>
    <w:rsid w:val="009001A0"/>
    <w:rsid w:val="00900973"/>
    <w:rsid w:val="00903952"/>
    <w:rsid w:val="009049E2"/>
    <w:rsid w:val="0090519C"/>
    <w:rsid w:val="0090581C"/>
    <w:rsid w:val="00907006"/>
    <w:rsid w:val="0090769D"/>
    <w:rsid w:val="00915288"/>
    <w:rsid w:val="0091674A"/>
    <w:rsid w:val="00916CBC"/>
    <w:rsid w:val="00921258"/>
    <w:rsid w:val="0092381C"/>
    <w:rsid w:val="00923B6F"/>
    <w:rsid w:val="00926E4B"/>
    <w:rsid w:val="00927ACA"/>
    <w:rsid w:val="00927F93"/>
    <w:rsid w:val="00934759"/>
    <w:rsid w:val="00935925"/>
    <w:rsid w:val="00936780"/>
    <w:rsid w:val="00937B0B"/>
    <w:rsid w:val="009403A2"/>
    <w:rsid w:val="00940D18"/>
    <w:rsid w:val="0094274A"/>
    <w:rsid w:val="00942999"/>
    <w:rsid w:val="00942A24"/>
    <w:rsid w:val="00947473"/>
    <w:rsid w:val="00947D30"/>
    <w:rsid w:val="00950349"/>
    <w:rsid w:val="00950F0E"/>
    <w:rsid w:val="00951233"/>
    <w:rsid w:val="00951B4D"/>
    <w:rsid w:val="00952373"/>
    <w:rsid w:val="00953002"/>
    <w:rsid w:val="00953FB0"/>
    <w:rsid w:val="00954294"/>
    <w:rsid w:val="00954BFD"/>
    <w:rsid w:val="00954E02"/>
    <w:rsid w:val="0095506E"/>
    <w:rsid w:val="009557B1"/>
    <w:rsid w:val="009579F7"/>
    <w:rsid w:val="00961BAA"/>
    <w:rsid w:val="00962F94"/>
    <w:rsid w:val="00964A85"/>
    <w:rsid w:val="00964F5F"/>
    <w:rsid w:val="00966388"/>
    <w:rsid w:val="0096786A"/>
    <w:rsid w:val="00967B58"/>
    <w:rsid w:val="00967E0D"/>
    <w:rsid w:val="00971067"/>
    <w:rsid w:val="00971E66"/>
    <w:rsid w:val="009737A0"/>
    <w:rsid w:val="00973977"/>
    <w:rsid w:val="00973FCD"/>
    <w:rsid w:val="0097578A"/>
    <w:rsid w:val="009775CE"/>
    <w:rsid w:val="00977B42"/>
    <w:rsid w:val="00985F93"/>
    <w:rsid w:val="0098699C"/>
    <w:rsid w:val="00986F2B"/>
    <w:rsid w:val="0098727B"/>
    <w:rsid w:val="009905DD"/>
    <w:rsid w:val="00990CC8"/>
    <w:rsid w:val="00990FF6"/>
    <w:rsid w:val="009910A1"/>
    <w:rsid w:val="0099185B"/>
    <w:rsid w:val="00995233"/>
    <w:rsid w:val="009961CD"/>
    <w:rsid w:val="00996709"/>
    <w:rsid w:val="009A2D22"/>
    <w:rsid w:val="009A3598"/>
    <w:rsid w:val="009A3FCC"/>
    <w:rsid w:val="009A41A5"/>
    <w:rsid w:val="009A641B"/>
    <w:rsid w:val="009B15F4"/>
    <w:rsid w:val="009B1D0C"/>
    <w:rsid w:val="009B1DFB"/>
    <w:rsid w:val="009B3A7D"/>
    <w:rsid w:val="009B4CBB"/>
    <w:rsid w:val="009B686B"/>
    <w:rsid w:val="009B79A0"/>
    <w:rsid w:val="009C29A3"/>
    <w:rsid w:val="009C2CA0"/>
    <w:rsid w:val="009D2020"/>
    <w:rsid w:val="009D42FB"/>
    <w:rsid w:val="009D4966"/>
    <w:rsid w:val="009D4BDA"/>
    <w:rsid w:val="009D7073"/>
    <w:rsid w:val="009E055F"/>
    <w:rsid w:val="009E1341"/>
    <w:rsid w:val="009E24BF"/>
    <w:rsid w:val="009E27B1"/>
    <w:rsid w:val="009E39A2"/>
    <w:rsid w:val="009E416A"/>
    <w:rsid w:val="009E4D0B"/>
    <w:rsid w:val="009E6A54"/>
    <w:rsid w:val="009F08ED"/>
    <w:rsid w:val="009F0CF7"/>
    <w:rsid w:val="009F2B8D"/>
    <w:rsid w:val="009F68FD"/>
    <w:rsid w:val="009F7D68"/>
    <w:rsid w:val="00A00D9B"/>
    <w:rsid w:val="00A01259"/>
    <w:rsid w:val="00A01D0F"/>
    <w:rsid w:val="00A01E01"/>
    <w:rsid w:val="00A02196"/>
    <w:rsid w:val="00A04BB6"/>
    <w:rsid w:val="00A05C97"/>
    <w:rsid w:val="00A06BF8"/>
    <w:rsid w:val="00A114E2"/>
    <w:rsid w:val="00A1240D"/>
    <w:rsid w:val="00A12646"/>
    <w:rsid w:val="00A15B5C"/>
    <w:rsid w:val="00A170F0"/>
    <w:rsid w:val="00A17E23"/>
    <w:rsid w:val="00A2322D"/>
    <w:rsid w:val="00A23BE4"/>
    <w:rsid w:val="00A246AB"/>
    <w:rsid w:val="00A24871"/>
    <w:rsid w:val="00A25D12"/>
    <w:rsid w:val="00A2715A"/>
    <w:rsid w:val="00A273EC"/>
    <w:rsid w:val="00A3247F"/>
    <w:rsid w:val="00A350B9"/>
    <w:rsid w:val="00A35E4F"/>
    <w:rsid w:val="00A35FFF"/>
    <w:rsid w:val="00A4202D"/>
    <w:rsid w:val="00A43101"/>
    <w:rsid w:val="00A46844"/>
    <w:rsid w:val="00A51CDE"/>
    <w:rsid w:val="00A547A9"/>
    <w:rsid w:val="00A54B73"/>
    <w:rsid w:val="00A550FC"/>
    <w:rsid w:val="00A56287"/>
    <w:rsid w:val="00A56CBA"/>
    <w:rsid w:val="00A57991"/>
    <w:rsid w:val="00A60015"/>
    <w:rsid w:val="00A61295"/>
    <w:rsid w:val="00A6230B"/>
    <w:rsid w:val="00A63561"/>
    <w:rsid w:val="00A63C24"/>
    <w:rsid w:val="00A656C8"/>
    <w:rsid w:val="00A65A2E"/>
    <w:rsid w:val="00A65B22"/>
    <w:rsid w:val="00A67BC1"/>
    <w:rsid w:val="00A71A28"/>
    <w:rsid w:val="00A72164"/>
    <w:rsid w:val="00A72763"/>
    <w:rsid w:val="00A73540"/>
    <w:rsid w:val="00A75177"/>
    <w:rsid w:val="00A80ACF"/>
    <w:rsid w:val="00A80B08"/>
    <w:rsid w:val="00A84CBA"/>
    <w:rsid w:val="00A87366"/>
    <w:rsid w:val="00A952B6"/>
    <w:rsid w:val="00AA1585"/>
    <w:rsid w:val="00AA16A3"/>
    <w:rsid w:val="00AA2FA1"/>
    <w:rsid w:val="00AA4F9F"/>
    <w:rsid w:val="00AA52CF"/>
    <w:rsid w:val="00AA555D"/>
    <w:rsid w:val="00AA6769"/>
    <w:rsid w:val="00AA6948"/>
    <w:rsid w:val="00AA72C0"/>
    <w:rsid w:val="00AA754E"/>
    <w:rsid w:val="00AB2058"/>
    <w:rsid w:val="00AB36CD"/>
    <w:rsid w:val="00AB557F"/>
    <w:rsid w:val="00AB7462"/>
    <w:rsid w:val="00AB7ED8"/>
    <w:rsid w:val="00AB7F9F"/>
    <w:rsid w:val="00AC1210"/>
    <w:rsid w:val="00AC3247"/>
    <w:rsid w:val="00AC54C8"/>
    <w:rsid w:val="00AC5670"/>
    <w:rsid w:val="00AC6618"/>
    <w:rsid w:val="00AD0008"/>
    <w:rsid w:val="00AD09AC"/>
    <w:rsid w:val="00AD0C1B"/>
    <w:rsid w:val="00AD0E3B"/>
    <w:rsid w:val="00AD0EF7"/>
    <w:rsid w:val="00AD0FEE"/>
    <w:rsid w:val="00AD1C95"/>
    <w:rsid w:val="00AD29C7"/>
    <w:rsid w:val="00AD2DA3"/>
    <w:rsid w:val="00AD38E2"/>
    <w:rsid w:val="00AD4132"/>
    <w:rsid w:val="00AD413D"/>
    <w:rsid w:val="00AD51CA"/>
    <w:rsid w:val="00AD66D7"/>
    <w:rsid w:val="00AD6B95"/>
    <w:rsid w:val="00AD7595"/>
    <w:rsid w:val="00AE0B70"/>
    <w:rsid w:val="00AE17DB"/>
    <w:rsid w:val="00AE303B"/>
    <w:rsid w:val="00AE3A53"/>
    <w:rsid w:val="00AE501B"/>
    <w:rsid w:val="00AE607A"/>
    <w:rsid w:val="00AE7F75"/>
    <w:rsid w:val="00AF1A8D"/>
    <w:rsid w:val="00AF24C7"/>
    <w:rsid w:val="00AF3811"/>
    <w:rsid w:val="00AF3825"/>
    <w:rsid w:val="00AF3AFE"/>
    <w:rsid w:val="00AF3E48"/>
    <w:rsid w:val="00AF4C93"/>
    <w:rsid w:val="00AF70CE"/>
    <w:rsid w:val="00B03B7B"/>
    <w:rsid w:val="00B04E68"/>
    <w:rsid w:val="00B05F1F"/>
    <w:rsid w:val="00B07B25"/>
    <w:rsid w:val="00B12876"/>
    <w:rsid w:val="00B21C49"/>
    <w:rsid w:val="00B233A4"/>
    <w:rsid w:val="00B23FB0"/>
    <w:rsid w:val="00B242BF"/>
    <w:rsid w:val="00B24E74"/>
    <w:rsid w:val="00B26737"/>
    <w:rsid w:val="00B329B6"/>
    <w:rsid w:val="00B35025"/>
    <w:rsid w:val="00B353CA"/>
    <w:rsid w:val="00B360E1"/>
    <w:rsid w:val="00B40B39"/>
    <w:rsid w:val="00B43130"/>
    <w:rsid w:val="00B43DDF"/>
    <w:rsid w:val="00B475DC"/>
    <w:rsid w:val="00B516CA"/>
    <w:rsid w:val="00B53EC5"/>
    <w:rsid w:val="00B5400F"/>
    <w:rsid w:val="00B553FC"/>
    <w:rsid w:val="00B56944"/>
    <w:rsid w:val="00B578DF"/>
    <w:rsid w:val="00B57F19"/>
    <w:rsid w:val="00B61775"/>
    <w:rsid w:val="00B63280"/>
    <w:rsid w:val="00B63EA1"/>
    <w:rsid w:val="00B642AB"/>
    <w:rsid w:val="00B64D1F"/>
    <w:rsid w:val="00B664E9"/>
    <w:rsid w:val="00B67347"/>
    <w:rsid w:val="00B6747F"/>
    <w:rsid w:val="00B6777F"/>
    <w:rsid w:val="00B67E9B"/>
    <w:rsid w:val="00B707AB"/>
    <w:rsid w:val="00B71218"/>
    <w:rsid w:val="00B75972"/>
    <w:rsid w:val="00B76C73"/>
    <w:rsid w:val="00B7726D"/>
    <w:rsid w:val="00B81740"/>
    <w:rsid w:val="00B84FDF"/>
    <w:rsid w:val="00B85F78"/>
    <w:rsid w:val="00B862C7"/>
    <w:rsid w:val="00B92300"/>
    <w:rsid w:val="00B972D1"/>
    <w:rsid w:val="00BA4725"/>
    <w:rsid w:val="00BA5825"/>
    <w:rsid w:val="00BA5879"/>
    <w:rsid w:val="00BA5DF6"/>
    <w:rsid w:val="00BB0823"/>
    <w:rsid w:val="00BB1457"/>
    <w:rsid w:val="00BB3955"/>
    <w:rsid w:val="00BB42EE"/>
    <w:rsid w:val="00BB5560"/>
    <w:rsid w:val="00BC0219"/>
    <w:rsid w:val="00BC0858"/>
    <w:rsid w:val="00BC1860"/>
    <w:rsid w:val="00BC2DA8"/>
    <w:rsid w:val="00BC5BFE"/>
    <w:rsid w:val="00BC6B12"/>
    <w:rsid w:val="00BC6E71"/>
    <w:rsid w:val="00BC7A32"/>
    <w:rsid w:val="00BC7AC3"/>
    <w:rsid w:val="00BD06FB"/>
    <w:rsid w:val="00BD0E87"/>
    <w:rsid w:val="00BD3003"/>
    <w:rsid w:val="00BD32BF"/>
    <w:rsid w:val="00BD59ED"/>
    <w:rsid w:val="00BD6FB3"/>
    <w:rsid w:val="00BE05E3"/>
    <w:rsid w:val="00BE1584"/>
    <w:rsid w:val="00BE1D28"/>
    <w:rsid w:val="00BE2DD7"/>
    <w:rsid w:val="00BE537B"/>
    <w:rsid w:val="00BF02A0"/>
    <w:rsid w:val="00BF0E04"/>
    <w:rsid w:val="00BF198D"/>
    <w:rsid w:val="00BF1E4E"/>
    <w:rsid w:val="00BF280A"/>
    <w:rsid w:val="00BF3170"/>
    <w:rsid w:val="00BF351D"/>
    <w:rsid w:val="00BF4636"/>
    <w:rsid w:val="00BF4752"/>
    <w:rsid w:val="00BF78EA"/>
    <w:rsid w:val="00C00570"/>
    <w:rsid w:val="00C0089D"/>
    <w:rsid w:val="00C009B7"/>
    <w:rsid w:val="00C01E7A"/>
    <w:rsid w:val="00C0473B"/>
    <w:rsid w:val="00C068D2"/>
    <w:rsid w:val="00C0743F"/>
    <w:rsid w:val="00C117AF"/>
    <w:rsid w:val="00C12615"/>
    <w:rsid w:val="00C14E4F"/>
    <w:rsid w:val="00C15425"/>
    <w:rsid w:val="00C208F5"/>
    <w:rsid w:val="00C222E5"/>
    <w:rsid w:val="00C228BE"/>
    <w:rsid w:val="00C23E06"/>
    <w:rsid w:val="00C24EDB"/>
    <w:rsid w:val="00C27E9C"/>
    <w:rsid w:val="00C31DCC"/>
    <w:rsid w:val="00C366E9"/>
    <w:rsid w:val="00C36886"/>
    <w:rsid w:val="00C436BA"/>
    <w:rsid w:val="00C4482A"/>
    <w:rsid w:val="00C44DDD"/>
    <w:rsid w:val="00C460D9"/>
    <w:rsid w:val="00C46355"/>
    <w:rsid w:val="00C47A0E"/>
    <w:rsid w:val="00C50132"/>
    <w:rsid w:val="00C50B00"/>
    <w:rsid w:val="00C52A13"/>
    <w:rsid w:val="00C57758"/>
    <w:rsid w:val="00C600EB"/>
    <w:rsid w:val="00C60BA2"/>
    <w:rsid w:val="00C61489"/>
    <w:rsid w:val="00C61CF0"/>
    <w:rsid w:val="00C6415C"/>
    <w:rsid w:val="00C643A6"/>
    <w:rsid w:val="00C6553B"/>
    <w:rsid w:val="00C745A0"/>
    <w:rsid w:val="00C759D4"/>
    <w:rsid w:val="00C76D79"/>
    <w:rsid w:val="00C7782F"/>
    <w:rsid w:val="00C77EBF"/>
    <w:rsid w:val="00C80F83"/>
    <w:rsid w:val="00C84EB1"/>
    <w:rsid w:val="00C87AF8"/>
    <w:rsid w:val="00C958AD"/>
    <w:rsid w:val="00C96B51"/>
    <w:rsid w:val="00C96FA1"/>
    <w:rsid w:val="00CA0C1A"/>
    <w:rsid w:val="00CA182E"/>
    <w:rsid w:val="00CA22FD"/>
    <w:rsid w:val="00CA3387"/>
    <w:rsid w:val="00CA3853"/>
    <w:rsid w:val="00CA5915"/>
    <w:rsid w:val="00CA6585"/>
    <w:rsid w:val="00CB08D2"/>
    <w:rsid w:val="00CB1FFC"/>
    <w:rsid w:val="00CB2DBD"/>
    <w:rsid w:val="00CB38C3"/>
    <w:rsid w:val="00CB3BF0"/>
    <w:rsid w:val="00CB58F0"/>
    <w:rsid w:val="00CB63B3"/>
    <w:rsid w:val="00CC0040"/>
    <w:rsid w:val="00CC1168"/>
    <w:rsid w:val="00CC28AD"/>
    <w:rsid w:val="00CC3296"/>
    <w:rsid w:val="00CC3486"/>
    <w:rsid w:val="00CC439F"/>
    <w:rsid w:val="00CC4D4A"/>
    <w:rsid w:val="00CC77F9"/>
    <w:rsid w:val="00CD0AE8"/>
    <w:rsid w:val="00CD1D32"/>
    <w:rsid w:val="00CD21F4"/>
    <w:rsid w:val="00CD5740"/>
    <w:rsid w:val="00CE2CF8"/>
    <w:rsid w:val="00CE3DCD"/>
    <w:rsid w:val="00CE4935"/>
    <w:rsid w:val="00CF13E0"/>
    <w:rsid w:val="00CF1A72"/>
    <w:rsid w:val="00CF25EA"/>
    <w:rsid w:val="00CF293C"/>
    <w:rsid w:val="00CF3D8A"/>
    <w:rsid w:val="00CF4AC0"/>
    <w:rsid w:val="00CF70DB"/>
    <w:rsid w:val="00D0021C"/>
    <w:rsid w:val="00D00744"/>
    <w:rsid w:val="00D0230C"/>
    <w:rsid w:val="00D04EC9"/>
    <w:rsid w:val="00D07675"/>
    <w:rsid w:val="00D10FC7"/>
    <w:rsid w:val="00D1175D"/>
    <w:rsid w:val="00D12A66"/>
    <w:rsid w:val="00D131A3"/>
    <w:rsid w:val="00D14A82"/>
    <w:rsid w:val="00D153C7"/>
    <w:rsid w:val="00D15CA1"/>
    <w:rsid w:val="00D15D00"/>
    <w:rsid w:val="00D243CC"/>
    <w:rsid w:val="00D262CD"/>
    <w:rsid w:val="00D30F13"/>
    <w:rsid w:val="00D31315"/>
    <w:rsid w:val="00D31B39"/>
    <w:rsid w:val="00D32C11"/>
    <w:rsid w:val="00D33047"/>
    <w:rsid w:val="00D33182"/>
    <w:rsid w:val="00D34452"/>
    <w:rsid w:val="00D40555"/>
    <w:rsid w:val="00D436A8"/>
    <w:rsid w:val="00D45889"/>
    <w:rsid w:val="00D46E01"/>
    <w:rsid w:val="00D4759E"/>
    <w:rsid w:val="00D4796C"/>
    <w:rsid w:val="00D504F1"/>
    <w:rsid w:val="00D52597"/>
    <w:rsid w:val="00D5348A"/>
    <w:rsid w:val="00D557A7"/>
    <w:rsid w:val="00D56F8C"/>
    <w:rsid w:val="00D6429D"/>
    <w:rsid w:val="00D64DCE"/>
    <w:rsid w:val="00D67329"/>
    <w:rsid w:val="00D730BD"/>
    <w:rsid w:val="00D75A9C"/>
    <w:rsid w:val="00D7747D"/>
    <w:rsid w:val="00D8098D"/>
    <w:rsid w:val="00D85552"/>
    <w:rsid w:val="00D86A28"/>
    <w:rsid w:val="00D902F2"/>
    <w:rsid w:val="00D90448"/>
    <w:rsid w:val="00D90916"/>
    <w:rsid w:val="00D9348B"/>
    <w:rsid w:val="00D93807"/>
    <w:rsid w:val="00D939A1"/>
    <w:rsid w:val="00D93F25"/>
    <w:rsid w:val="00D94914"/>
    <w:rsid w:val="00D94933"/>
    <w:rsid w:val="00D94E09"/>
    <w:rsid w:val="00D95B34"/>
    <w:rsid w:val="00D96078"/>
    <w:rsid w:val="00DA1CC7"/>
    <w:rsid w:val="00DA32F6"/>
    <w:rsid w:val="00DA5075"/>
    <w:rsid w:val="00DA6FC9"/>
    <w:rsid w:val="00DB35D0"/>
    <w:rsid w:val="00DB3CCB"/>
    <w:rsid w:val="00DB4C77"/>
    <w:rsid w:val="00DB517B"/>
    <w:rsid w:val="00DB57A8"/>
    <w:rsid w:val="00DB7619"/>
    <w:rsid w:val="00DB7E91"/>
    <w:rsid w:val="00DC03A1"/>
    <w:rsid w:val="00DC10A1"/>
    <w:rsid w:val="00DC1B56"/>
    <w:rsid w:val="00DC39DB"/>
    <w:rsid w:val="00DC4484"/>
    <w:rsid w:val="00DC49DB"/>
    <w:rsid w:val="00DC5F9D"/>
    <w:rsid w:val="00DC701F"/>
    <w:rsid w:val="00DD048A"/>
    <w:rsid w:val="00DD0FF0"/>
    <w:rsid w:val="00DD5B15"/>
    <w:rsid w:val="00DD76AC"/>
    <w:rsid w:val="00DE0285"/>
    <w:rsid w:val="00DE02E6"/>
    <w:rsid w:val="00DE226D"/>
    <w:rsid w:val="00DE2786"/>
    <w:rsid w:val="00DE4C26"/>
    <w:rsid w:val="00DE5445"/>
    <w:rsid w:val="00DE788A"/>
    <w:rsid w:val="00DF63F1"/>
    <w:rsid w:val="00DF6D75"/>
    <w:rsid w:val="00DF779E"/>
    <w:rsid w:val="00DF7B1A"/>
    <w:rsid w:val="00E02471"/>
    <w:rsid w:val="00E02781"/>
    <w:rsid w:val="00E03CFC"/>
    <w:rsid w:val="00E04334"/>
    <w:rsid w:val="00E05DD7"/>
    <w:rsid w:val="00E104F4"/>
    <w:rsid w:val="00E10847"/>
    <w:rsid w:val="00E13692"/>
    <w:rsid w:val="00E13E51"/>
    <w:rsid w:val="00E150A3"/>
    <w:rsid w:val="00E15AE0"/>
    <w:rsid w:val="00E20017"/>
    <w:rsid w:val="00E20762"/>
    <w:rsid w:val="00E20DB5"/>
    <w:rsid w:val="00E20EEF"/>
    <w:rsid w:val="00E21F6D"/>
    <w:rsid w:val="00E2214B"/>
    <w:rsid w:val="00E23DAD"/>
    <w:rsid w:val="00E246A5"/>
    <w:rsid w:val="00E24BA3"/>
    <w:rsid w:val="00E25CCC"/>
    <w:rsid w:val="00E2651B"/>
    <w:rsid w:val="00E27665"/>
    <w:rsid w:val="00E30AB9"/>
    <w:rsid w:val="00E34BAD"/>
    <w:rsid w:val="00E35C61"/>
    <w:rsid w:val="00E40C72"/>
    <w:rsid w:val="00E43956"/>
    <w:rsid w:val="00E4513D"/>
    <w:rsid w:val="00E45F24"/>
    <w:rsid w:val="00E50523"/>
    <w:rsid w:val="00E51984"/>
    <w:rsid w:val="00E52FEB"/>
    <w:rsid w:val="00E53085"/>
    <w:rsid w:val="00E531B0"/>
    <w:rsid w:val="00E543D2"/>
    <w:rsid w:val="00E55AA9"/>
    <w:rsid w:val="00E606BC"/>
    <w:rsid w:val="00E6070D"/>
    <w:rsid w:val="00E60D0B"/>
    <w:rsid w:val="00E62C62"/>
    <w:rsid w:val="00E6360B"/>
    <w:rsid w:val="00E63BC5"/>
    <w:rsid w:val="00E63E08"/>
    <w:rsid w:val="00E658B3"/>
    <w:rsid w:val="00E676EB"/>
    <w:rsid w:val="00E67908"/>
    <w:rsid w:val="00E679A1"/>
    <w:rsid w:val="00E70CE1"/>
    <w:rsid w:val="00E735E7"/>
    <w:rsid w:val="00E74385"/>
    <w:rsid w:val="00E75509"/>
    <w:rsid w:val="00E75C46"/>
    <w:rsid w:val="00E75E3F"/>
    <w:rsid w:val="00E81873"/>
    <w:rsid w:val="00E82E84"/>
    <w:rsid w:val="00E83586"/>
    <w:rsid w:val="00E864AE"/>
    <w:rsid w:val="00E877FC"/>
    <w:rsid w:val="00E91742"/>
    <w:rsid w:val="00E9318E"/>
    <w:rsid w:val="00E94C36"/>
    <w:rsid w:val="00E953E0"/>
    <w:rsid w:val="00E96313"/>
    <w:rsid w:val="00E964B0"/>
    <w:rsid w:val="00EA089E"/>
    <w:rsid w:val="00EA2D3C"/>
    <w:rsid w:val="00EA5214"/>
    <w:rsid w:val="00EA59D5"/>
    <w:rsid w:val="00EA6FCF"/>
    <w:rsid w:val="00EB0A3F"/>
    <w:rsid w:val="00EB0D83"/>
    <w:rsid w:val="00EB0DCA"/>
    <w:rsid w:val="00EB134C"/>
    <w:rsid w:val="00EB29BF"/>
    <w:rsid w:val="00EB370C"/>
    <w:rsid w:val="00EB3C29"/>
    <w:rsid w:val="00EB429C"/>
    <w:rsid w:val="00EB4F73"/>
    <w:rsid w:val="00EB544E"/>
    <w:rsid w:val="00EC0F19"/>
    <w:rsid w:val="00EC3267"/>
    <w:rsid w:val="00EC32D9"/>
    <w:rsid w:val="00EC3D65"/>
    <w:rsid w:val="00EC3E4B"/>
    <w:rsid w:val="00EC4B4C"/>
    <w:rsid w:val="00EC7958"/>
    <w:rsid w:val="00EC7E94"/>
    <w:rsid w:val="00ED09FC"/>
    <w:rsid w:val="00ED0C28"/>
    <w:rsid w:val="00ED2FFE"/>
    <w:rsid w:val="00ED4660"/>
    <w:rsid w:val="00ED4903"/>
    <w:rsid w:val="00ED4E6E"/>
    <w:rsid w:val="00ED4F79"/>
    <w:rsid w:val="00ED7BE9"/>
    <w:rsid w:val="00EE0A8C"/>
    <w:rsid w:val="00EE1B34"/>
    <w:rsid w:val="00EE242A"/>
    <w:rsid w:val="00EE3A95"/>
    <w:rsid w:val="00EE3E2F"/>
    <w:rsid w:val="00EE4ED4"/>
    <w:rsid w:val="00EE7845"/>
    <w:rsid w:val="00EE7921"/>
    <w:rsid w:val="00EF23E8"/>
    <w:rsid w:val="00EF573E"/>
    <w:rsid w:val="00F003B4"/>
    <w:rsid w:val="00F03F26"/>
    <w:rsid w:val="00F058CA"/>
    <w:rsid w:val="00F065CF"/>
    <w:rsid w:val="00F1078E"/>
    <w:rsid w:val="00F1345D"/>
    <w:rsid w:val="00F14E6C"/>
    <w:rsid w:val="00F16466"/>
    <w:rsid w:val="00F16BF3"/>
    <w:rsid w:val="00F2091F"/>
    <w:rsid w:val="00F231B1"/>
    <w:rsid w:val="00F24968"/>
    <w:rsid w:val="00F2576E"/>
    <w:rsid w:val="00F26B08"/>
    <w:rsid w:val="00F27665"/>
    <w:rsid w:val="00F31102"/>
    <w:rsid w:val="00F312BD"/>
    <w:rsid w:val="00F34AB4"/>
    <w:rsid w:val="00F36178"/>
    <w:rsid w:val="00F362DE"/>
    <w:rsid w:val="00F37142"/>
    <w:rsid w:val="00F37313"/>
    <w:rsid w:val="00F4251E"/>
    <w:rsid w:val="00F43E6F"/>
    <w:rsid w:val="00F44BD9"/>
    <w:rsid w:val="00F46D92"/>
    <w:rsid w:val="00F47365"/>
    <w:rsid w:val="00F50F28"/>
    <w:rsid w:val="00F51663"/>
    <w:rsid w:val="00F5464E"/>
    <w:rsid w:val="00F55D13"/>
    <w:rsid w:val="00F578A8"/>
    <w:rsid w:val="00F60FB3"/>
    <w:rsid w:val="00F6284B"/>
    <w:rsid w:val="00F62DD5"/>
    <w:rsid w:val="00F6421C"/>
    <w:rsid w:val="00F654A4"/>
    <w:rsid w:val="00F655F6"/>
    <w:rsid w:val="00F66087"/>
    <w:rsid w:val="00F6642E"/>
    <w:rsid w:val="00F70813"/>
    <w:rsid w:val="00F709DD"/>
    <w:rsid w:val="00F720E2"/>
    <w:rsid w:val="00F722E3"/>
    <w:rsid w:val="00F72C2F"/>
    <w:rsid w:val="00F73F8E"/>
    <w:rsid w:val="00F74C28"/>
    <w:rsid w:val="00F75B4E"/>
    <w:rsid w:val="00F7671F"/>
    <w:rsid w:val="00F76B7A"/>
    <w:rsid w:val="00F7793D"/>
    <w:rsid w:val="00F81892"/>
    <w:rsid w:val="00F82C14"/>
    <w:rsid w:val="00F83A0C"/>
    <w:rsid w:val="00F83C11"/>
    <w:rsid w:val="00F85000"/>
    <w:rsid w:val="00F87D56"/>
    <w:rsid w:val="00F90BF6"/>
    <w:rsid w:val="00F91088"/>
    <w:rsid w:val="00F91866"/>
    <w:rsid w:val="00F94B6E"/>
    <w:rsid w:val="00F95D22"/>
    <w:rsid w:val="00F962EA"/>
    <w:rsid w:val="00F96A58"/>
    <w:rsid w:val="00FA251B"/>
    <w:rsid w:val="00FA339F"/>
    <w:rsid w:val="00FA5588"/>
    <w:rsid w:val="00FA587B"/>
    <w:rsid w:val="00FA7FF6"/>
    <w:rsid w:val="00FB338E"/>
    <w:rsid w:val="00FB3B2F"/>
    <w:rsid w:val="00FB3FF9"/>
    <w:rsid w:val="00FB6051"/>
    <w:rsid w:val="00FC29B0"/>
    <w:rsid w:val="00FC2A4F"/>
    <w:rsid w:val="00FC41B2"/>
    <w:rsid w:val="00FC4F6C"/>
    <w:rsid w:val="00FD0FD1"/>
    <w:rsid w:val="00FD1653"/>
    <w:rsid w:val="00FD1D12"/>
    <w:rsid w:val="00FD2491"/>
    <w:rsid w:val="00FD2675"/>
    <w:rsid w:val="00FD3FEE"/>
    <w:rsid w:val="00FD4067"/>
    <w:rsid w:val="00FD423D"/>
    <w:rsid w:val="00FD5184"/>
    <w:rsid w:val="00FD5A7D"/>
    <w:rsid w:val="00FE4A84"/>
    <w:rsid w:val="00FE5AEA"/>
    <w:rsid w:val="00FE5C00"/>
    <w:rsid w:val="00FE6605"/>
    <w:rsid w:val="00FF16F3"/>
    <w:rsid w:val="00FF29BA"/>
    <w:rsid w:val="00FF615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9BD56"/>
  <w15:docId w15:val="{895E9FCE-6AFE-4CDF-885D-C06EA9D2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1F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5F1F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5F1F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05F1F"/>
    <w:pPr>
      <w:keepNext/>
      <w:ind w:left="705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5F1F"/>
    <w:pPr>
      <w:keepNext/>
      <w:jc w:val="both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5F1F"/>
    <w:pPr>
      <w:keepNext/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b/>
      <w:bCs/>
      <w:color w:val="4F6228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5F1F"/>
    <w:pPr>
      <w:keepNext/>
      <w:jc w:val="both"/>
      <w:outlineLvl w:val="5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5F1F"/>
    <w:pPr>
      <w:keepNext/>
      <w:jc w:val="both"/>
      <w:outlineLvl w:val="6"/>
    </w:pPr>
    <w:rPr>
      <w:color w:val="632423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5F1F"/>
    <w:pPr>
      <w:keepNext/>
      <w:jc w:val="both"/>
      <w:outlineLvl w:val="7"/>
    </w:pPr>
    <w:rPr>
      <w:color w:val="632423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5F1F"/>
    <w:pPr>
      <w:keepNext/>
      <w:jc w:val="both"/>
      <w:outlineLvl w:val="8"/>
    </w:pPr>
    <w:rPr>
      <w:color w:val="FF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F1F"/>
    <w:rPr>
      <w:rFonts w:ascii="Times New Roman" w:hAnsi="Times New Roman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05F1F"/>
    <w:rPr>
      <w:rFonts w:ascii="Times New Roman" w:hAnsi="Times New Roman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05F1F"/>
    <w:rPr>
      <w:rFonts w:ascii="Times New Roman CYR" w:hAnsi="Times New Roman CYR" w:cs="Times New Roman"/>
      <w:b/>
      <w:bCs/>
      <w:color w:val="4F6228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B05F1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B05F1F"/>
    <w:rPr>
      <w:rFonts w:ascii="Times New Roman" w:hAnsi="Times New Roman" w:cs="Times New Roman"/>
      <w:color w:val="632423"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B05F1F"/>
    <w:rPr>
      <w:rFonts w:ascii="Times New Roman" w:hAnsi="Times New Roman" w:cs="Times New Roman"/>
      <w:color w:val="632423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B05F1F"/>
    <w:rPr>
      <w:rFonts w:ascii="Times New Roman" w:hAnsi="Times New Roman" w:cs="Times New Roman"/>
      <w:color w:val="FF0000"/>
      <w:sz w:val="28"/>
      <w:szCs w:val="28"/>
      <w:u w:val="single"/>
    </w:rPr>
  </w:style>
  <w:style w:type="paragraph" w:styleId="a3">
    <w:name w:val="Title"/>
    <w:basedOn w:val="a"/>
    <w:next w:val="a"/>
    <w:link w:val="a4"/>
    <w:uiPriority w:val="99"/>
    <w:qFormat/>
    <w:rsid w:val="00B05F1F"/>
    <w:pPr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locked/>
    <w:rsid w:val="00B05F1F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B05F1F"/>
    <w:rPr>
      <w:rFonts w:ascii="Times New Roman" w:eastAsia="Times New Roman" w:hAnsi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B05F1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B05F1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05F1F"/>
    <w:pPr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05F1F"/>
    <w:pPr>
      <w:ind w:firstLine="7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5F1F"/>
    <w:pPr>
      <w:jc w:val="both"/>
    </w:pPr>
    <w:rPr>
      <w:b/>
      <w:bCs/>
      <w:sz w:val="28"/>
      <w:szCs w:val="28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B05F1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05F1F"/>
    <w:pPr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B05F1F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B05F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B05F1F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B05F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table" w:styleId="ab">
    <w:name w:val="Table Grid"/>
    <w:basedOn w:val="a1"/>
    <w:uiPriority w:val="99"/>
    <w:rsid w:val="00B05F1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B05F1F"/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05F1F"/>
    <w:rPr>
      <w:rFonts w:ascii="Tahoma" w:hAnsi="Tahoma" w:cs="Times New Roman"/>
      <w:sz w:val="16"/>
      <w:szCs w:val="16"/>
      <w:lang w:eastAsia="ru-RU"/>
    </w:rPr>
  </w:style>
  <w:style w:type="character" w:styleId="ae">
    <w:name w:val="Hyperlink"/>
    <w:uiPriority w:val="99"/>
    <w:rsid w:val="00B05F1F"/>
    <w:rPr>
      <w:rFonts w:cs="Times New Roman"/>
      <w:color w:val="0000FF"/>
      <w:u w:val="single"/>
    </w:rPr>
  </w:style>
  <w:style w:type="character" w:styleId="af">
    <w:name w:val="Strong"/>
    <w:uiPriority w:val="99"/>
    <w:qFormat/>
    <w:rsid w:val="00B05F1F"/>
    <w:rPr>
      <w:rFonts w:cs="Times New Roman"/>
      <w:b/>
    </w:rPr>
  </w:style>
  <w:style w:type="paragraph" w:customStyle="1" w:styleId="ConsPlusNonformat">
    <w:name w:val="ConsPlusNonformat"/>
    <w:uiPriority w:val="99"/>
    <w:rsid w:val="00B05F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05F1F"/>
    <w:pPr>
      <w:ind w:left="720"/>
    </w:pPr>
  </w:style>
  <w:style w:type="paragraph" w:styleId="af1">
    <w:name w:val="header"/>
    <w:basedOn w:val="a"/>
    <w:link w:val="af2"/>
    <w:uiPriority w:val="99"/>
    <w:rsid w:val="00B05F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B05F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B05F1F"/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B05F1F"/>
    <w:rPr>
      <w:rFonts w:cs="Times New Roman"/>
      <w:vertAlign w:val="superscript"/>
    </w:rPr>
  </w:style>
  <w:style w:type="paragraph" w:customStyle="1" w:styleId="13">
    <w:name w:val="1"/>
    <w:basedOn w:val="a"/>
    <w:uiPriority w:val="99"/>
    <w:rsid w:val="00B05F1F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">
    <w:name w:val="Знак1"/>
    <w:basedOn w:val="a"/>
    <w:uiPriority w:val="99"/>
    <w:rsid w:val="00B05F1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Без интервала11"/>
    <w:uiPriority w:val="99"/>
    <w:rsid w:val="00B05F1F"/>
    <w:rPr>
      <w:rFonts w:eastAsia="Times New Roman" w:cs="Calibri"/>
      <w:sz w:val="22"/>
      <w:szCs w:val="22"/>
      <w:lang w:eastAsia="en-US"/>
    </w:rPr>
  </w:style>
  <w:style w:type="character" w:customStyle="1" w:styleId="st1">
    <w:name w:val="st1"/>
    <w:uiPriority w:val="99"/>
    <w:rsid w:val="00B05F1F"/>
  </w:style>
  <w:style w:type="paragraph" w:customStyle="1" w:styleId="Default">
    <w:name w:val="Default"/>
    <w:uiPriority w:val="99"/>
    <w:rsid w:val="00B05F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0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05F1F"/>
    <w:rPr>
      <w:rFonts w:ascii="Courier New" w:hAnsi="Courier New" w:cs="Times New Roman"/>
      <w:sz w:val="20"/>
      <w:szCs w:val="20"/>
      <w:lang w:eastAsia="ru-RU"/>
    </w:rPr>
  </w:style>
  <w:style w:type="character" w:styleId="af8">
    <w:name w:val="FollowedHyperlink"/>
    <w:uiPriority w:val="99"/>
    <w:semiHidden/>
    <w:rsid w:val="00B05F1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05F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05F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05F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05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05F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05F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05F1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05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05F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05F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05F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05F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05F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05F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05F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05F1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05F1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B05F1F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B05F1F"/>
    <w:pPr>
      <w:ind w:left="720"/>
    </w:pPr>
    <w:rPr>
      <w:sz w:val="24"/>
      <w:szCs w:val="24"/>
      <w:lang w:eastAsia="ru-RU"/>
    </w:rPr>
  </w:style>
  <w:style w:type="table" w:customStyle="1" w:styleId="15">
    <w:name w:val="Сетка таблицы1"/>
    <w:uiPriority w:val="99"/>
    <w:rsid w:val="00B05F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B05F1F"/>
  </w:style>
  <w:style w:type="character" w:styleId="afa">
    <w:name w:val="page number"/>
    <w:uiPriority w:val="99"/>
    <w:rsid w:val="00B05F1F"/>
    <w:rPr>
      <w:rFonts w:cs="Times New Roman"/>
    </w:rPr>
  </w:style>
  <w:style w:type="paragraph" w:customStyle="1" w:styleId="25">
    <w:name w:val="Без интервала2"/>
    <w:uiPriority w:val="99"/>
    <w:rsid w:val="00B05F1F"/>
    <w:rPr>
      <w:rFonts w:eastAsia="Times New Roman"/>
      <w:sz w:val="22"/>
      <w:szCs w:val="22"/>
      <w:lang w:eastAsia="en-US"/>
    </w:rPr>
  </w:style>
  <w:style w:type="paragraph" w:customStyle="1" w:styleId="afb">
    <w:name w:val="Таблицы (моноширинный)"/>
    <w:basedOn w:val="a"/>
    <w:next w:val="a"/>
    <w:uiPriority w:val="99"/>
    <w:rsid w:val="00B05F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uiPriority w:val="99"/>
    <w:rsid w:val="00B05F1F"/>
  </w:style>
  <w:style w:type="character" w:customStyle="1" w:styleId="afc">
    <w:name w:val="Цветовое выделение"/>
    <w:uiPriority w:val="99"/>
    <w:rsid w:val="00B05F1F"/>
    <w:rPr>
      <w:b/>
      <w:color w:val="26282F"/>
      <w:sz w:val="26"/>
    </w:rPr>
  </w:style>
  <w:style w:type="paragraph" w:customStyle="1" w:styleId="26">
    <w:name w:val="Абзац списка2"/>
    <w:basedOn w:val="a"/>
    <w:uiPriority w:val="99"/>
    <w:rsid w:val="00B05F1F"/>
    <w:pPr>
      <w:ind w:left="720"/>
    </w:pPr>
    <w:rPr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B05F1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05F1F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B05F1F"/>
    <w:rPr>
      <w:rFonts w:ascii="Times New Roman" w:hAnsi="Times New Roman"/>
      <w:sz w:val="26"/>
    </w:rPr>
  </w:style>
  <w:style w:type="paragraph" w:customStyle="1" w:styleId="afd">
    <w:name w:val="Заголовок статьи"/>
    <w:basedOn w:val="a"/>
    <w:next w:val="a"/>
    <w:uiPriority w:val="99"/>
    <w:rsid w:val="00B05F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e">
    <w:name w:val="No Spacing"/>
    <w:uiPriority w:val="99"/>
    <w:qFormat/>
    <w:rsid w:val="00B05F1F"/>
    <w:rPr>
      <w:rFonts w:eastAsia="Times New Roman" w:cs="Calibri"/>
      <w:sz w:val="22"/>
      <w:szCs w:val="22"/>
      <w:lang w:eastAsia="en-US"/>
    </w:rPr>
  </w:style>
  <w:style w:type="paragraph" w:customStyle="1" w:styleId="61">
    <w:name w:val="Стиль6"/>
    <w:basedOn w:val="a"/>
    <w:link w:val="62"/>
    <w:uiPriority w:val="99"/>
    <w:rsid w:val="00B05F1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B05F1F"/>
    <w:rPr>
      <w:rFonts w:ascii="Times New Roman" w:hAnsi="Times New Roman"/>
      <w:sz w:val="20"/>
    </w:rPr>
  </w:style>
  <w:style w:type="paragraph" w:customStyle="1" w:styleId="16">
    <w:name w:val="Стиль1"/>
    <w:basedOn w:val="61"/>
    <w:link w:val="17"/>
    <w:uiPriority w:val="99"/>
    <w:rsid w:val="00B05F1F"/>
  </w:style>
  <w:style w:type="character" w:customStyle="1" w:styleId="17">
    <w:name w:val="Стиль1 Знак"/>
    <w:link w:val="16"/>
    <w:uiPriority w:val="99"/>
    <w:locked/>
    <w:rsid w:val="00B05F1F"/>
    <w:rPr>
      <w:rFonts w:ascii="Times New Roman" w:hAnsi="Times New Roman"/>
      <w:sz w:val="20"/>
    </w:rPr>
  </w:style>
  <w:style w:type="paragraph" w:customStyle="1" w:styleId="27">
    <w:name w:val="Стиль2"/>
    <w:basedOn w:val="a"/>
    <w:link w:val="28"/>
    <w:uiPriority w:val="99"/>
    <w:rsid w:val="00B05F1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8">
    <w:name w:val="Стиль2 Знак"/>
    <w:link w:val="27"/>
    <w:uiPriority w:val="99"/>
    <w:locked/>
    <w:rsid w:val="00B05F1F"/>
    <w:rPr>
      <w:rFonts w:ascii="Times New Roman" w:hAnsi="Times New Roman"/>
      <w:sz w:val="20"/>
    </w:rPr>
  </w:style>
  <w:style w:type="paragraph" w:customStyle="1" w:styleId="p9">
    <w:name w:val="p9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B05F1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05F1F"/>
  </w:style>
  <w:style w:type="paragraph" w:customStyle="1" w:styleId="111">
    <w:name w:val="Стиль11"/>
    <w:basedOn w:val="afe"/>
    <w:link w:val="112"/>
    <w:uiPriority w:val="99"/>
    <w:rsid w:val="00B05F1F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2">
    <w:name w:val="Стиль11 Знак"/>
    <w:link w:val="111"/>
    <w:uiPriority w:val="99"/>
    <w:locked/>
    <w:rsid w:val="00B05F1F"/>
    <w:rPr>
      <w:rFonts w:ascii="Times New Roman" w:hAnsi="Times New Roman"/>
      <w:sz w:val="20"/>
    </w:rPr>
  </w:style>
  <w:style w:type="paragraph" w:customStyle="1" w:styleId="35">
    <w:name w:val="Стиль3"/>
    <w:basedOn w:val="a"/>
    <w:link w:val="36"/>
    <w:uiPriority w:val="99"/>
    <w:qFormat/>
    <w:rsid w:val="00B05F1F"/>
    <w:pPr>
      <w:jc w:val="both"/>
      <w:outlineLvl w:val="0"/>
    </w:pPr>
    <w:rPr>
      <w:rFonts w:eastAsia="Calibri"/>
      <w:color w:val="632423"/>
      <w:sz w:val="20"/>
      <w:szCs w:val="20"/>
      <w:lang w:eastAsia="ru-RU"/>
    </w:rPr>
  </w:style>
  <w:style w:type="character" w:customStyle="1" w:styleId="36">
    <w:name w:val="Стиль3 Знак"/>
    <w:link w:val="35"/>
    <w:uiPriority w:val="99"/>
    <w:locked/>
    <w:rsid w:val="00B05F1F"/>
    <w:rPr>
      <w:rFonts w:ascii="Times New Roman" w:hAnsi="Times New Roman"/>
      <w:color w:val="632423"/>
      <w:sz w:val="20"/>
    </w:rPr>
  </w:style>
  <w:style w:type="paragraph" w:customStyle="1" w:styleId="41">
    <w:name w:val="Стиль4"/>
    <w:basedOn w:val="35"/>
    <w:link w:val="42"/>
    <w:uiPriority w:val="99"/>
    <w:rsid w:val="00B05F1F"/>
    <w:pPr>
      <w:autoSpaceDE w:val="0"/>
      <w:autoSpaceDN w:val="0"/>
      <w:adjustRightInd w:val="0"/>
    </w:pPr>
    <w:rPr>
      <w:color w:val="auto"/>
      <w:bdr w:val="none" w:sz="0" w:space="0" w:color="auto" w:frame="1"/>
    </w:rPr>
  </w:style>
  <w:style w:type="character" w:customStyle="1" w:styleId="42">
    <w:name w:val="Стиль4 Знак"/>
    <w:link w:val="41"/>
    <w:uiPriority w:val="99"/>
    <w:locked/>
    <w:rsid w:val="00B05F1F"/>
    <w:rPr>
      <w:rFonts w:ascii="Times New Roman" w:hAnsi="Times New Roman"/>
      <w:sz w:val="20"/>
      <w:bdr w:val="none" w:sz="0" w:space="0" w:color="auto" w:frame="1"/>
    </w:rPr>
  </w:style>
  <w:style w:type="paragraph" w:customStyle="1" w:styleId="51">
    <w:name w:val="Стиль5"/>
    <w:basedOn w:val="27"/>
    <w:link w:val="52"/>
    <w:uiPriority w:val="99"/>
    <w:rsid w:val="00B05F1F"/>
  </w:style>
  <w:style w:type="character" w:customStyle="1" w:styleId="52">
    <w:name w:val="Стиль5 Знак"/>
    <w:link w:val="51"/>
    <w:uiPriority w:val="99"/>
    <w:locked/>
    <w:rsid w:val="00B05F1F"/>
    <w:rPr>
      <w:rFonts w:ascii="Times New Roman" w:hAnsi="Times New Roman" w:cs="Times New Roman"/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rsid w:val="00B05F1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99"/>
    <w:qFormat/>
    <w:rsid w:val="00B05F1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uiPriority w:val="99"/>
    <w:locked/>
    <w:rsid w:val="00B05F1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29">
    <w:name w:val="Сетка таблицы2"/>
    <w:uiPriority w:val="99"/>
    <w:rsid w:val="00B0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B0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uiPriority w:val="20"/>
    <w:qFormat/>
    <w:locked/>
    <w:rsid w:val="005442DA"/>
    <w:rPr>
      <w:rFonts w:cs="Times New Roman"/>
      <w:i/>
      <w:iCs/>
    </w:rPr>
  </w:style>
  <w:style w:type="paragraph" w:customStyle="1" w:styleId="71">
    <w:name w:val="Стиль7"/>
    <w:basedOn w:val="a"/>
    <w:link w:val="72"/>
    <w:qFormat/>
    <w:rsid w:val="008855A9"/>
    <w:pPr>
      <w:ind w:firstLine="702"/>
      <w:jc w:val="both"/>
    </w:pPr>
    <w:rPr>
      <w:sz w:val="28"/>
      <w:szCs w:val="28"/>
    </w:rPr>
  </w:style>
  <w:style w:type="character" w:customStyle="1" w:styleId="72">
    <w:name w:val="Стиль7 Знак"/>
    <w:link w:val="71"/>
    <w:rsid w:val="008855A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81">
    <w:name w:val="Стиль8"/>
    <w:basedOn w:val="a"/>
    <w:link w:val="82"/>
    <w:uiPriority w:val="99"/>
    <w:rsid w:val="00490A4C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490A4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lk">
    <w:name w:val="blk"/>
    <w:rsid w:val="00A01E01"/>
  </w:style>
  <w:style w:type="paragraph" w:customStyle="1" w:styleId="s15">
    <w:name w:val="s_15"/>
    <w:basedOn w:val="a"/>
    <w:rsid w:val="002C26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2C2637"/>
  </w:style>
  <w:style w:type="paragraph" w:customStyle="1" w:styleId="s9">
    <w:name w:val="s_9"/>
    <w:basedOn w:val="a"/>
    <w:rsid w:val="002C26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rsid w:val="007C3EB2"/>
  </w:style>
  <w:style w:type="character" w:customStyle="1" w:styleId="nobr">
    <w:name w:val="nobr"/>
    <w:rsid w:val="007C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4527.0/" TargetMode="External"/><Relationship Id="rId13" Type="http://schemas.openxmlformats.org/officeDocument/2006/relationships/hyperlink" Target="garantf1://19773522.1060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16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9614106.105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7057.0" TargetMode="External"/><Relationship Id="rId10" Type="http://schemas.openxmlformats.org/officeDocument/2006/relationships/hyperlink" Target="garantf1://8678528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78528.0/" TargetMode="External"/><Relationship Id="rId1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37D7FD-826F-4C21-9164-F07F52AF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14020</TotalTime>
  <Pages>8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630</cp:revision>
  <cp:lastPrinted>2019-07-08T05:04:00Z</cp:lastPrinted>
  <dcterms:created xsi:type="dcterms:W3CDTF">2017-08-03T03:40:00Z</dcterms:created>
  <dcterms:modified xsi:type="dcterms:W3CDTF">2019-07-17T08:44:00Z</dcterms:modified>
</cp:coreProperties>
</file>